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F126C">
        <w:rPr>
          <w:rFonts w:asciiTheme="minorEastAsia" w:hAnsiTheme="minorEastAsia" w:hint="eastAsia"/>
          <w:sz w:val="22"/>
        </w:rPr>
        <w:t xml:space="preserve">　吉田　</w:t>
      </w:r>
      <w:r w:rsidR="00CA7654">
        <w:rPr>
          <w:rFonts w:asciiTheme="minorEastAsia" w:hAnsiTheme="minorEastAsia" w:hint="eastAsia"/>
          <w:sz w:val="22"/>
        </w:rPr>
        <w:t>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Pr="006F126C">
        <w:rPr>
          <w:rFonts w:asciiTheme="minorEastAsia" w:hAnsiTheme="minorEastAsia" w:hint="eastAsia"/>
        </w:rPr>
        <w:t>第</w:t>
      </w:r>
      <w:r w:rsidR="004A5F73">
        <w:rPr>
          <w:rFonts w:asciiTheme="minorEastAsia" w:hAnsiTheme="minorEastAsia" w:hint="eastAsia"/>
        </w:rPr>
        <w:t>23-023-00</w:t>
      </w:r>
      <w:r w:rsidR="00EC554B">
        <w:rPr>
          <w:rFonts w:asciiTheme="minorEastAsia" w:hAnsiTheme="minorEastAsia" w:hint="eastAsia"/>
        </w:rPr>
        <w:t>4</w:t>
      </w:r>
      <w:r w:rsidR="004A5F73">
        <w:rPr>
          <w:rFonts w:asciiTheme="minorEastAsia" w:hAnsiTheme="minorEastAsia" w:hint="eastAsia"/>
        </w:rPr>
        <w:t>-</w:t>
      </w:r>
      <w:r w:rsidR="00AA1357">
        <w:rPr>
          <w:rFonts w:asciiTheme="minorEastAsia" w:hAnsiTheme="minorEastAsia" w:hint="eastAsia"/>
        </w:rPr>
        <w:t>13</w:t>
      </w:r>
      <w:r w:rsidR="00EC554B">
        <w:rPr>
          <w:rFonts w:asciiTheme="minorEastAsia" w:hAnsiTheme="minorEastAsia" w:hint="eastAsia"/>
        </w:rPr>
        <w:t>1</w:t>
      </w:r>
      <w:r w:rsidRPr="006F126C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F126C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CA7654">
        <w:rPr>
          <w:rFonts w:asciiTheme="minorEastAsia" w:hAnsiTheme="minorEastAsia" w:hint="eastAsia"/>
          <w:kern w:val="0"/>
        </w:rPr>
        <w:t>畜産施設</w:t>
      </w:r>
      <w:r w:rsidR="00EC554B">
        <w:rPr>
          <w:rFonts w:asciiTheme="minorEastAsia" w:hAnsiTheme="minorEastAsia" w:hint="eastAsia"/>
          <w:kern w:val="0"/>
        </w:rPr>
        <w:t>電気設備</w:t>
      </w:r>
      <w:bookmarkStart w:id="0" w:name="_GoBack"/>
      <w:bookmarkEnd w:id="0"/>
      <w:r w:rsidR="00CA7654">
        <w:rPr>
          <w:rFonts w:asciiTheme="minorEastAsia" w:hAnsiTheme="minorEastAsia" w:hint="eastAsia"/>
          <w:kern w:val="0"/>
        </w:rPr>
        <w:t>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9" w:rsidRDefault="00C205E9" w:rsidP="00B430CB">
      <w:r>
        <w:separator/>
      </w:r>
    </w:p>
  </w:endnote>
  <w:endnote w:type="continuationSeparator" w:id="0">
    <w:p w:rsidR="00C205E9" w:rsidRDefault="00C205E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9" w:rsidRDefault="00C205E9" w:rsidP="00B430CB">
      <w:r>
        <w:separator/>
      </w:r>
    </w:p>
  </w:footnote>
  <w:footnote w:type="continuationSeparator" w:id="0">
    <w:p w:rsidR="00C205E9" w:rsidRDefault="00C205E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69C8"/>
    <w:rsid w:val="00497B1D"/>
    <w:rsid w:val="004A5F73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A1357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A7654"/>
    <w:rsid w:val="00CB03A9"/>
    <w:rsid w:val="00CB7AF2"/>
    <w:rsid w:val="00CE62CA"/>
    <w:rsid w:val="00CE6526"/>
    <w:rsid w:val="00DA2270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554B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C083DC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0D4A-A0BB-4DA4-91C6-E6ADA94F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12</cp:revision>
  <cp:lastPrinted>2023-11-01T07:53:00Z</cp:lastPrinted>
  <dcterms:created xsi:type="dcterms:W3CDTF">2018-07-05T01:56:00Z</dcterms:created>
  <dcterms:modified xsi:type="dcterms:W3CDTF">2023-11-01T07:53:00Z</dcterms:modified>
</cp:coreProperties>
</file>