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959" w:rsidRDefault="00353959" w:rsidP="0027717B">
      <w:pPr>
        <w:pStyle w:val="titlename"/>
        <w:wordWrap w:val="0"/>
      </w:pPr>
      <w:bookmarkStart w:id="0" w:name="_GoBack"/>
      <w:bookmarkEnd w:id="0"/>
      <w:r>
        <w:rPr>
          <w:rFonts w:hint="eastAsia"/>
        </w:rPr>
        <w:t>○浪江町合併処理浄化槽設置整備事業補助金交付要綱</w:t>
      </w:r>
    </w:p>
    <w:tbl>
      <w:tblPr>
        <w:tblW w:w="5000" w:type="pct"/>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8534"/>
      </w:tblGrid>
      <w:tr w:rsidR="00353959">
        <w:tc>
          <w:tcPr>
            <w:tcW w:w="0" w:type="auto"/>
            <w:tcBorders>
              <w:top w:val="single" w:sz="6" w:space="0" w:color="FFFFFF"/>
              <w:bottom w:val="single" w:sz="6" w:space="0" w:color="FFFFFF"/>
            </w:tcBorders>
            <w:vAlign w:val="center"/>
            <w:hideMark/>
          </w:tcPr>
          <w:p w:rsidR="00353959" w:rsidRDefault="00353959" w:rsidP="0027717B">
            <w:pPr>
              <w:wordWrap w:val="0"/>
              <w:jc w:val="right"/>
            </w:pPr>
            <w:r>
              <w:t>(</w:t>
            </w:r>
            <w:r>
              <w:rPr>
                <w:rFonts w:hint="eastAsia"/>
              </w:rPr>
              <w:t>平成</w:t>
            </w:r>
            <w:r>
              <w:t>4</w:t>
            </w:r>
            <w:r>
              <w:rPr>
                <w:rFonts w:hint="eastAsia"/>
              </w:rPr>
              <w:t>年</w:t>
            </w:r>
            <w:r>
              <w:t>12</w:t>
            </w:r>
            <w:r>
              <w:rPr>
                <w:rFonts w:hint="eastAsia"/>
              </w:rPr>
              <w:t>月</w:t>
            </w:r>
            <w:r>
              <w:t>1</w:t>
            </w:r>
            <w:r>
              <w:rPr>
                <w:rFonts w:hint="eastAsia"/>
              </w:rPr>
              <w:t>日告示第</w:t>
            </w:r>
            <w:r>
              <w:t>102</w:t>
            </w:r>
            <w:r>
              <w:rPr>
                <w:rFonts w:hint="eastAsia"/>
              </w:rPr>
              <w:t>号</w:t>
            </w:r>
            <w:r>
              <w:t>)</w:t>
            </w:r>
          </w:p>
        </w:tc>
      </w:tr>
    </w:tbl>
    <w:p w:rsidR="00353959" w:rsidRDefault="00353959" w:rsidP="0027717B">
      <w:pPr>
        <w:wordWrap w:val="0"/>
        <w:rPr>
          <w:vanish/>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520"/>
      </w:tblGrid>
      <w:tr w:rsidR="00353959">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750"/>
              <w:gridCol w:w="2730"/>
              <w:gridCol w:w="2828"/>
            </w:tblGrid>
            <w:tr w:rsidR="00353959">
              <w:trPr>
                <w:jc w:val="right"/>
              </w:trPr>
              <w:tc>
                <w:tcPr>
                  <w:tcW w:w="750" w:type="dxa"/>
                  <w:vMerge w:val="restart"/>
                  <w:tcBorders>
                    <w:top w:val="single" w:sz="6" w:space="0" w:color="FFFFFF"/>
                    <w:left w:val="single" w:sz="6" w:space="0" w:color="FFFFFF"/>
                    <w:bottom w:val="nil"/>
                    <w:right w:val="nil"/>
                  </w:tcBorders>
                  <w:hideMark/>
                </w:tcPr>
                <w:p w:rsidR="00353959" w:rsidRDefault="00353959" w:rsidP="0027717B">
                  <w:pPr>
                    <w:pStyle w:val="historyinfo"/>
                    <w:wordWrap w:val="0"/>
                    <w:jc w:val="right"/>
                  </w:pPr>
                  <w:r>
                    <w:rPr>
                      <w:rStyle w:val="histtitle"/>
                      <w:rFonts w:cs="ＭＳ 明朝" w:hint="eastAsia"/>
                    </w:rPr>
                    <w:t>改正</w:t>
                  </w:r>
                </w:p>
              </w:tc>
              <w:tc>
                <w:tcPr>
                  <w:tcW w:w="0" w:type="auto"/>
                  <w:tcBorders>
                    <w:top w:val="single" w:sz="6" w:space="0" w:color="FFFFFF"/>
                    <w:left w:val="nil"/>
                    <w:bottom w:val="nil"/>
                    <w:right w:val="nil"/>
                  </w:tcBorders>
                  <w:vAlign w:val="center"/>
                  <w:hideMark/>
                </w:tcPr>
                <w:p w:rsidR="00353959" w:rsidRDefault="00353959" w:rsidP="0027717B">
                  <w:pPr>
                    <w:pStyle w:val="historyinfo"/>
                    <w:wordWrap w:val="0"/>
                  </w:pPr>
                  <w:r>
                    <w:rPr>
                      <w:rFonts w:hint="eastAsia"/>
                    </w:rPr>
                    <w:t>平成</w:t>
                  </w:r>
                  <w:r>
                    <w:t>5</w:t>
                  </w:r>
                  <w:r>
                    <w:rPr>
                      <w:rFonts w:hint="eastAsia"/>
                    </w:rPr>
                    <w:t>年</w:t>
                  </w:r>
                  <w:r>
                    <w:t>3</w:t>
                  </w:r>
                  <w:r>
                    <w:rPr>
                      <w:rFonts w:hint="eastAsia"/>
                    </w:rPr>
                    <w:t>月</w:t>
                  </w:r>
                  <w:r>
                    <w:t>4</w:t>
                  </w:r>
                  <w:r>
                    <w:rPr>
                      <w:rFonts w:hint="eastAsia"/>
                    </w:rPr>
                    <w:t>日告示第</w:t>
                  </w:r>
                  <w:r>
                    <w:t>12</w:t>
                  </w:r>
                  <w:r>
                    <w:rPr>
                      <w:rFonts w:hint="eastAsia"/>
                    </w:rPr>
                    <w:t>号</w:t>
                  </w:r>
                </w:p>
              </w:tc>
              <w:tc>
                <w:tcPr>
                  <w:tcW w:w="0" w:type="auto"/>
                  <w:tcBorders>
                    <w:top w:val="single" w:sz="6" w:space="0" w:color="FFFFFF"/>
                    <w:left w:val="nil"/>
                    <w:bottom w:val="nil"/>
                    <w:right w:val="single" w:sz="6" w:space="0" w:color="FFFFFF"/>
                  </w:tcBorders>
                  <w:vAlign w:val="center"/>
                  <w:hideMark/>
                </w:tcPr>
                <w:p w:rsidR="00353959" w:rsidRDefault="00353959" w:rsidP="0027717B">
                  <w:pPr>
                    <w:pStyle w:val="historyinfo"/>
                    <w:wordWrap w:val="0"/>
                  </w:pPr>
                  <w:r>
                    <w:rPr>
                      <w:rFonts w:hint="eastAsia"/>
                    </w:rPr>
                    <w:t>平成</w:t>
                  </w:r>
                  <w:r>
                    <w:t>8</w:t>
                  </w:r>
                  <w:r>
                    <w:rPr>
                      <w:rFonts w:hint="eastAsia"/>
                    </w:rPr>
                    <w:t>年</w:t>
                  </w:r>
                  <w:r>
                    <w:t>3</w:t>
                  </w:r>
                  <w:r>
                    <w:rPr>
                      <w:rFonts w:hint="eastAsia"/>
                    </w:rPr>
                    <w:t>月</w:t>
                  </w:r>
                  <w:r>
                    <w:t>21</w:t>
                  </w:r>
                  <w:r>
                    <w:rPr>
                      <w:rFonts w:hint="eastAsia"/>
                    </w:rPr>
                    <w:t>日告示第</w:t>
                  </w:r>
                  <w:r>
                    <w:t>11</w:t>
                  </w:r>
                  <w:r>
                    <w:rPr>
                      <w:rFonts w:hint="eastAsia"/>
                    </w:rPr>
                    <w:t>号</w:t>
                  </w:r>
                </w:p>
              </w:tc>
            </w:tr>
            <w:tr w:rsidR="00353959">
              <w:trPr>
                <w:jc w:val="right"/>
              </w:trPr>
              <w:tc>
                <w:tcPr>
                  <w:tcW w:w="0" w:type="auto"/>
                  <w:vMerge/>
                  <w:tcBorders>
                    <w:top w:val="nil"/>
                    <w:left w:val="single" w:sz="6" w:space="0" w:color="FFFFFF"/>
                    <w:bottom w:val="nil"/>
                    <w:right w:val="nil"/>
                  </w:tcBorders>
                  <w:vAlign w:val="center"/>
                  <w:hideMark/>
                </w:tcPr>
                <w:p w:rsidR="00353959" w:rsidRDefault="00353959" w:rsidP="0027717B">
                  <w:pPr>
                    <w:wordWrap w:val="0"/>
                    <w:rPr>
                      <w:sz w:val="18"/>
                      <w:szCs w:val="18"/>
                    </w:rPr>
                  </w:pPr>
                </w:p>
              </w:tc>
              <w:tc>
                <w:tcPr>
                  <w:tcW w:w="0" w:type="auto"/>
                  <w:tcBorders>
                    <w:top w:val="nil"/>
                    <w:left w:val="nil"/>
                    <w:bottom w:val="nil"/>
                    <w:right w:val="nil"/>
                  </w:tcBorders>
                  <w:vAlign w:val="center"/>
                  <w:hideMark/>
                </w:tcPr>
                <w:p w:rsidR="00353959" w:rsidRDefault="00353959" w:rsidP="0027717B">
                  <w:pPr>
                    <w:pStyle w:val="historyinfo"/>
                    <w:wordWrap w:val="0"/>
                  </w:pPr>
                  <w:r>
                    <w:rPr>
                      <w:rFonts w:hint="eastAsia"/>
                    </w:rPr>
                    <w:t>平成</w:t>
                  </w:r>
                  <w:r>
                    <w:t>10</w:t>
                  </w:r>
                  <w:r>
                    <w:rPr>
                      <w:rFonts w:hint="eastAsia"/>
                    </w:rPr>
                    <w:t>年</w:t>
                  </w:r>
                  <w:r>
                    <w:t>3</w:t>
                  </w:r>
                  <w:r>
                    <w:rPr>
                      <w:rFonts w:hint="eastAsia"/>
                    </w:rPr>
                    <w:t>月</w:t>
                  </w:r>
                  <w:r>
                    <w:t>23</w:t>
                  </w:r>
                  <w:r>
                    <w:rPr>
                      <w:rFonts w:hint="eastAsia"/>
                    </w:rPr>
                    <w:t>日告示第</w:t>
                  </w:r>
                  <w:r>
                    <w:t>16</w:t>
                  </w:r>
                  <w:r>
                    <w:rPr>
                      <w:rFonts w:hint="eastAsia"/>
                    </w:rPr>
                    <w:t>号</w:t>
                  </w:r>
                </w:p>
              </w:tc>
              <w:tc>
                <w:tcPr>
                  <w:tcW w:w="0" w:type="auto"/>
                  <w:tcBorders>
                    <w:top w:val="nil"/>
                    <w:left w:val="nil"/>
                    <w:bottom w:val="nil"/>
                    <w:right w:val="single" w:sz="6" w:space="0" w:color="FFFFFF"/>
                  </w:tcBorders>
                  <w:vAlign w:val="center"/>
                  <w:hideMark/>
                </w:tcPr>
                <w:p w:rsidR="00353959" w:rsidRDefault="00353959" w:rsidP="0027717B">
                  <w:pPr>
                    <w:pStyle w:val="historyinfo"/>
                    <w:wordWrap w:val="0"/>
                  </w:pPr>
                  <w:r>
                    <w:rPr>
                      <w:rFonts w:hint="eastAsia"/>
                    </w:rPr>
                    <w:t>平成</w:t>
                  </w:r>
                  <w:r>
                    <w:t>12</w:t>
                  </w:r>
                  <w:r>
                    <w:rPr>
                      <w:rFonts w:hint="eastAsia"/>
                    </w:rPr>
                    <w:t>年</w:t>
                  </w:r>
                  <w:r>
                    <w:t>12</w:t>
                  </w:r>
                  <w:r>
                    <w:rPr>
                      <w:rFonts w:hint="eastAsia"/>
                    </w:rPr>
                    <w:t>月</w:t>
                  </w:r>
                  <w:r>
                    <w:t>28</w:t>
                  </w:r>
                  <w:r>
                    <w:rPr>
                      <w:rFonts w:hint="eastAsia"/>
                    </w:rPr>
                    <w:t>日告示第</w:t>
                  </w:r>
                  <w:r>
                    <w:t>63</w:t>
                  </w:r>
                  <w:r>
                    <w:rPr>
                      <w:rFonts w:hint="eastAsia"/>
                    </w:rPr>
                    <w:t>号</w:t>
                  </w:r>
                </w:p>
              </w:tc>
            </w:tr>
            <w:tr w:rsidR="00353959">
              <w:trPr>
                <w:jc w:val="right"/>
              </w:trPr>
              <w:tc>
                <w:tcPr>
                  <w:tcW w:w="0" w:type="auto"/>
                  <w:vMerge/>
                  <w:tcBorders>
                    <w:top w:val="nil"/>
                    <w:left w:val="single" w:sz="6" w:space="0" w:color="FFFFFF"/>
                    <w:bottom w:val="nil"/>
                    <w:right w:val="nil"/>
                  </w:tcBorders>
                  <w:vAlign w:val="center"/>
                  <w:hideMark/>
                </w:tcPr>
                <w:p w:rsidR="00353959" w:rsidRDefault="00353959" w:rsidP="0027717B">
                  <w:pPr>
                    <w:wordWrap w:val="0"/>
                    <w:rPr>
                      <w:sz w:val="18"/>
                      <w:szCs w:val="18"/>
                    </w:rPr>
                  </w:pPr>
                </w:p>
              </w:tc>
              <w:tc>
                <w:tcPr>
                  <w:tcW w:w="0" w:type="auto"/>
                  <w:tcBorders>
                    <w:top w:val="nil"/>
                    <w:left w:val="nil"/>
                    <w:bottom w:val="nil"/>
                    <w:right w:val="nil"/>
                  </w:tcBorders>
                  <w:vAlign w:val="center"/>
                  <w:hideMark/>
                </w:tcPr>
                <w:p w:rsidR="00353959" w:rsidRDefault="00353959" w:rsidP="0027717B">
                  <w:pPr>
                    <w:pStyle w:val="historyinfo"/>
                    <w:wordWrap w:val="0"/>
                  </w:pPr>
                  <w:r>
                    <w:rPr>
                      <w:rFonts w:hint="eastAsia"/>
                    </w:rPr>
                    <w:t>平成</w:t>
                  </w:r>
                  <w:r>
                    <w:t>19</w:t>
                  </w:r>
                  <w:r>
                    <w:rPr>
                      <w:rFonts w:hint="eastAsia"/>
                    </w:rPr>
                    <w:t>年</w:t>
                  </w:r>
                  <w:r>
                    <w:t>2</w:t>
                  </w:r>
                  <w:r>
                    <w:rPr>
                      <w:rFonts w:hint="eastAsia"/>
                    </w:rPr>
                    <w:t>月</w:t>
                  </w:r>
                  <w:r>
                    <w:t>28</w:t>
                  </w:r>
                  <w:r>
                    <w:rPr>
                      <w:rFonts w:hint="eastAsia"/>
                    </w:rPr>
                    <w:t>日告示第</w:t>
                  </w:r>
                  <w:r>
                    <w:t>10</w:t>
                  </w:r>
                  <w:r>
                    <w:rPr>
                      <w:rFonts w:hint="eastAsia"/>
                    </w:rPr>
                    <w:t>号</w:t>
                  </w:r>
                </w:p>
              </w:tc>
              <w:tc>
                <w:tcPr>
                  <w:tcW w:w="0" w:type="auto"/>
                  <w:tcBorders>
                    <w:top w:val="nil"/>
                    <w:left w:val="nil"/>
                    <w:bottom w:val="nil"/>
                    <w:right w:val="single" w:sz="6" w:space="0" w:color="FFFFFF"/>
                  </w:tcBorders>
                  <w:vAlign w:val="center"/>
                  <w:hideMark/>
                </w:tcPr>
                <w:p w:rsidR="00353959" w:rsidRDefault="00353959" w:rsidP="0027717B">
                  <w:pPr>
                    <w:pStyle w:val="historyinfo"/>
                    <w:wordWrap w:val="0"/>
                  </w:pPr>
                  <w:r>
                    <w:rPr>
                      <w:rFonts w:hint="eastAsia"/>
                    </w:rPr>
                    <w:t>平成</w:t>
                  </w:r>
                  <w:r>
                    <w:t>19</w:t>
                  </w:r>
                  <w:r>
                    <w:rPr>
                      <w:rFonts w:hint="eastAsia"/>
                    </w:rPr>
                    <w:t>年</w:t>
                  </w:r>
                  <w:r>
                    <w:t>3</w:t>
                  </w:r>
                  <w:r>
                    <w:rPr>
                      <w:rFonts w:hint="eastAsia"/>
                    </w:rPr>
                    <w:t>月</w:t>
                  </w:r>
                  <w:r>
                    <w:t>27</w:t>
                  </w:r>
                  <w:r>
                    <w:rPr>
                      <w:rFonts w:hint="eastAsia"/>
                    </w:rPr>
                    <w:t>日告示第</w:t>
                  </w:r>
                  <w:r>
                    <w:t>19</w:t>
                  </w:r>
                  <w:r>
                    <w:rPr>
                      <w:rFonts w:hint="eastAsia"/>
                    </w:rPr>
                    <w:t>号</w:t>
                  </w:r>
                </w:p>
              </w:tc>
            </w:tr>
            <w:tr w:rsidR="00353959">
              <w:trPr>
                <w:jc w:val="right"/>
              </w:trPr>
              <w:tc>
                <w:tcPr>
                  <w:tcW w:w="0" w:type="auto"/>
                  <w:vMerge/>
                  <w:tcBorders>
                    <w:top w:val="nil"/>
                    <w:left w:val="single" w:sz="6" w:space="0" w:color="FFFFFF"/>
                    <w:bottom w:val="nil"/>
                    <w:right w:val="nil"/>
                  </w:tcBorders>
                  <w:vAlign w:val="center"/>
                  <w:hideMark/>
                </w:tcPr>
                <w:p w:rsidR="00353959" w:rsidRDefault="00353959" w:rsidP="0027717B">
                  <w:pPr>
                    <w:wordWrap w:val="0"/>
                    <w:rPr>
                      <w:sz w:val="18"/>
                      <w:szCs w:val="18"/>
                    </w:rPr>
                  </w:pPr>
                </w:p>
              </w:tc>
              <w:tc>
                <w:tcPr>
                  <w:tcW w:w="0" w:type="auto"/>
                  <w:tcBorders>
                    <w:top w:val="nil"/>
                    <w:left w:val="nil"/>
                    <w:bottom w:val="nil"/>
                    <w:right w:val="nil"/>
                  </w:tcBorders>
                  <w:vAlign w:val="center"/>
                  <w:hideMark/>
                </w:tcPr>
                <w:p w:rsidR="00353959" w:rsidRDefault="00353959" w:rsidP="0027717B">
                  <w:pPr>
                    <w:pStyle w:val="historyinfo"/>
                    <w:wordWrap w:val="0"/>
                  </w:pPr>
                  <w:r>
                    <w:rPr>
                      <w:rFonts w:hint="eastAsia"/>
                    </w:rPr>
                    <w:t>平成</w:t>
                  </w:r>
                  <w:r>
                    <w:t>21</w:t>
                  </w:r>
                  <w:r>
                    <w:rPr>
                      <w:rFonts w:hint="eastAsia"/>
                    </w:rPr>
                    <w:t>年</w:t>
                  </w:r>
                  <w:r>
                    <w:t>3</w:t>
                  </w:r>
                  <w:r>
                    <w:rPr>
                      <w:rFonts w:hint="eastAsia"/>
                    </w:rPr>
                    <w:t>月</w:t>
                  </w:r>
                  <w:r>
                    <w:t>23</w:t>
                  </w:r>
                  <w:r>
                    <w:rPr>
                      <w:rFonts w:hint="eastAsia"/>
                    </w:rPr>
                    <w:t>日告示第</w:t>
                  </w:r>
                  <w:r>
                    <w:t>16</w:t>
                  </w:r>
                  <w:r>
                    <w:rPr>
                      <w:rFonts w:hint="eastAsia"/>
                    </w:rPr>
                    <w:t>号</w:t>
                  </w:r>
                </w:p>
              </w:tc>
              <w:tc>
                <w:tcPr>
                  <w:tcW w:w="0" w:type="auto"/>
                  <w:tcBorders>
                    <w:top w:val="nil"/>
                    <w:left w:val="nil"/>
                    <w:bottom w:val="nil"/>
                    <w:right w:val="single" w:sz="6" w:space="0" w:color="FFFFFF"/>
                  </w:tcBorders>
                  <w:vAlign w:val="center"/>
                  <w:hideMark/>
                </w:tcPr>
                <w:p w:rsidR="00353959" w:rsidRDefault="00353959" w:rsidP="0027717B">
                  <w:pPr>
                    <w:pStyle w:val="historyinfo"/>
                    <w:wordWrap w:val="0"/>
                  </w:pPr>
                  <w:r>
                    <w:rPr>
                      <w:rFonts w:hint="eastAsia"/>
                    </w:rPr>
                    <w:t>平成</w:t>
                  </w:r>
                  <w:r>
                    <w:t>28</w:t>
                  </w:r>
                  <w:r>
                    <w:rPr>
                      <w:rFonts w:hint="eastAsia"/>
                    </w:rPr>
                    <w:t>年</w:t>
                  </w:r>
                  <w:r>
                    <w:t>9</w:t>
                  </w:r>
                  <w:r>
                    <w:rPr>
                      <w:rFonts w:hint="eastAsia"/>
                    </w:rPr>
                    <w:t>月</w:t>
                  </w:r>
                  <w:r>
                    <w:t>1</w:t>
                  </w:r>
                  <w:r>
                    <w:rPr>
                      <w:rFonts w:hint="eastAsia"/>
                    </w:rPr>
                    <w:t>日告示第</w:t>
                  </w:r>
                  <w:r>
                    <w:t>66</w:t>
                  </w:r>
                  <w:r>
                    <w:rPr>
                      <w:rFonts w:hint="eastAsia"/>
                    </w:rPr>
                    <w:t>号</w:t>
                  </w:r>
                </w:p>
              </w:tc>
            </w:tr>
            <w:tr w:rsidR="00353959">
              <w:trPr>
                <w:jc w:val="right"/>
              </w:trPr>
              <w:tc>
                <w:tcPr>
                  <w:tcW w:w="0" w:type="auto"/>
                  <w:vMerge/>
                  <w:tcBorders>
                    <w:top w:val="nil"/>
                    <w:left w:val="single" w:sz="6" w:space="0" w:color="FFFFFF"/>
                    <w:bottom w:val="single" w:sz="6" w:space="0" w:color="FFFFFF"/>
                    <w:right w:val="nil"/>
                  </w:tcBorders>
                  <w:vAlign w:val="center"/>
                  <w:hideMark/>
                </w:tcPr>
                <w:p w:rsidR="00353959" w:rsidRDefault="00353959" w:rsidP="0027717B">
                  <w:pPr>
                    <w:wordWrap w:val="0"/>
                    <w:rPr>
                      <w:sz w:val="18"/>
                      <w:szCs w:val="18"/>
                    </w:rPr>
                  </w:pPr>
                </w:p>
              </w:tc>
              <w:tc>
                <w:tcPr>
                  <w:tcW w:w="0" w:type="auto"/>
                  <w:tcBorders>
                    <w:top w:val="nil"/>
                    <w:left w:val="nil"/>
                    <w:bottom w:val="single" w:sz="6" w:space="0" w:color="FFFFFF"/>
                    <w:right w:val="nil"/>
                  </w:tcBorders>
                  <w:vAlign w:val="center"/>
                  <w:hideMark/>
                </w:tcPr>
                <w:p w:rsidR="00353959" w:rsidRDefault="00353959" w:rsidP="0027717B">
                  <w:pPr>
                    <w:pStyle w:val="historyinfo"/>
                    <w:wordWrap w:val="0"/>
                  </w:pPr>
                  <w:r>
                    <w:rPr>
                      <w:rFonts w:hint="eastAsia"/>
                    </w:rPr>
                    <w:t>平成</w:t>
                  </w:r>
                  <w:r>
                    <w:t>31</w:t>
                  </w:r>
                  <w:r>
                    <w:rPr>
                      <w:rFonts w:hint="eastAsia"/>
                    </w:rPr>
                    <w:t>年</w:t>
                  </w:r>
                  <w:r>
                    <w:t>3</w:t>
                  </w:r>
                  <w:r>
                    <w:rPr>
                      <w:rFonts w:hint="eastAsia"/>
                    </w:rPr>
                    <w:t>月</w:t>
                  </w:r>
                  <w:r>
                    <w:t>12</w:t>
                  </w:r>
                  <w:r>
                    <w:rPr>
                      <w:rFonts w:hint="eastAsia"/>
                    </w:rPr>
                    <w:t>日告示第</w:t>
                  </w:r>
                  <w:r>
                    <w:t>24</w:t>
                  </w:r>
                  <w:r>
                    <w:rPr>
                      <w:rFonts w:hint="eastAsia"/>
                    </w:rPr>
                    <w:t>号</w:t>
                  </w:r>
                </w:p>
              </w:tc>
              <w:tc>
                <w:tcPr>
                  <w:tcW w:w="0" w:type="auto"/>
                  <w:tcBorders>
                    <w:top w:val="nil"/>
                    <w:left w:val="nil"/>
                    <w:bottom w:val="single" w:sz="6" w:space="0" w:color="FFFFFF"/>
                    <w:right w:val="single" w:sz="6" w:space="0" w:color="FFFFFF"/>
                  </w:tcBorders>
                  <w:vAlign w:val="center"/>
                  <w:hideMark/>
                </w:tcPr>
                <w:p w:rsidR="00353959" w:rsidRDefault="00353959" w:rsidP="0027717B">
                  <w:pPr>
                    <w:wordWrap w:val="0"/>
                    <w:rPr>
                      <w:rFonts w:ascii="Times New Roman" w:hAnsi="Times New Roman" w:cs="Times New Roman"/>
                      <w:sz w:val="20"/>
                      <w:szCs w:val="20"/>
                    </w:rPr>
                  </w:pPr>
                </w:p>
              </w:tc>
            </w:tr>
          </w:tbl>
          <w:p w:rsidR="00353959" w:rsidRDefault="00353959" w:rsidP="0027717B">
            <w:pPr>
              <w:wordWrap w:val="0"/>
              <w:jc w:val="right"/>
            </w:pPr>
          </w:p>
        </w:tc>
      </w:tr>
    </w:tbl>
    <w:p w:rsidR="00353959" w:rsidRDefault="00353959" w:rsidP="0027717B">
      <w:pPr>
        <w:wordWrap w:val="0"/>
        <w:rPr>
          <w:vanish/>
        </w:rPr>
      </w:pP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520"/>
      </w:tblGrid>
      <w:tr w:rsidR="00353959">
        <w:tc>
          <w:tcPr>
            <w:tcW w:w="0" w:type="auto"/>
            <w:tcBorders>
              <w:top w:val="single" w:sz="6" w:space="0" w:color="FFFFFF"/>
              <w:bottom w:val="single" w:sz="6" w:space="0" w:color="FFFFFF"/>
            </w:tcBorders>
            <w:vAlign w:val="center"/>
            <w:hideMark/>
          </w:tcPr>
          <w:p w:rsidR="00353959" w:rsidRDefault="00353959" w:rsidP="0027717B">
            <w:pPr>
              <w:wordWrap w:val="0"/>
            </w:pPr>
          </w:p>
        </w:tc>
      </w:tr>
    </w:tbl>
    <w:p w:rsidR="00353959" w:rsidRDefault="00353959" w:rsidP="0027717B">
      <w:pPr>
        <w:pStyle w:val="detailindent"/>
        <w:wordWrap w:val="0"/>
      </w:pPr>
      <w:r>
        <w:t>(</w:t>
      </w:r>
      <w:r>
        <w:rPr>
          <w:rFonts w:hint="eastAsia"/>
        </w:rPr>
        <w:t>趣旨</w:t>
      </w:r>
      <w:r>
        <w:t>)</w:t>
      </w:r>
    </w:p>
    <w:p w:rsidR="00353959" w:rsidRDefault="00353959" w:rsidP="0027717B">
      <w:pPr>
        <w:pStyle w:val="sec0"/>
        <w:wordWrap w:val="0"/>
      </w:pPr>
      <w:r>
        <w:rPr>
          <w:rFonts w:hint="eastAsia"/>
        </w:rPr>
        <w:t>第</w:t>
      </w:r>
      <w:r>
        <w:t>1</w:t>
      </w:r>
      <w:r>
        <w:rPr>
          <w:rFonts w:hint="eastAsia"/>
        </w:rPr>
        <w:t>条　町は、生活排水による公共用水域の水質汚濁を防止するため、合併処理浄化槽を設置しようとする者に対して、その設置に要する経費について、浪江町補助金等の交付等に関する規則</w:t>
      </w:r>
      <w:r>
        <w:t>(</w:t>
      </w:r>
      <w:r>
        <w:rPr>
          <w:rFonts w:hint="eastAsia"/>
        </w:rPr>
        <w:t>昭和</w:t>
      </w:r>
      <w:r>
        <w:t>60</w:t>
      </w:r>
      <w:r>
        <w:rPr>
          <w:rFonts w:hint="eastAsia"/>
        </w:rPr>
        <w:t>年浪江町規則第</w:t>
      </w:r>
      <w:r>
        <w:t>12</w:t>
      </w:r>
      <w:r>
        <w:rPr>
          <w:rFonts w:hint="eastAsia"/>
        </w:rPr>
        <w:t>号。以下「規則」という。</w:t>
      </w:r>
      <w:r>
        <w:t>)</w:t>
      </w:r>
      <w:r>
        <w:rPr>
          <w:rFonts w:hint="eastAsia"/>
        </w:rPr>
        <w:t>及びこの交付要綱の定めるところにより、予算の範囲内で補助金を交付するものとする。</w:t>
      </w:r>
    </w:p>
    <w:p w:rsidR="00353959" w:rsidRDefault="00353959" w:rsidP="0027717B">
      <w:pPr>
        <w:pStyle w:val="detailindent"/>
        <w:wordWrap w:val="0"/>
      </w:pPr>
      <w:r>
        <w:t>(</w:t>
      </w:r>
      <w:r>
        <w:rPr>
          <w:rFonts w:hint="eastAsia"/>
        </w:rPr>
        <w:t>定義</w:t>
      </w:r>
      <w:r>
        <w:t>)</w:t>
      </w:r>
    </w:p>
    <w:p w:rsidR="00353959" w:rsidRDefault="00353959" w:rsidP="0027717B">
      <w:pPr>
        <w:pStyle w:val="sec0"/>
        <w:wordWrap w:val="0"/>
      </w:pPr>
      <w:r>
        <w:rPr>
          <w:rFonts w:hint="eastAsia"/>
        </w:rPr>
        <w:t>第</w:t>
      </w:r>
      <w:r>
        <w:t>2</w:t>
      </w:r>
      <w:r>
        <w:rPr>
          <w:rFonts w:hint="eastAsia"/>
        </w:rPr>
        <w:t>条　この要綱において、次の各号に掲げる用語の意義は、それぞれ当該各号に定めるところによる。</w:t>
      </w:r>
    </w:p>
    <w:p w:rsidR="00353959" w:rsidRDefault="00353959" w:rsidP="0027717B">
      <w:pPr>
        <w:pStyle w:val="sec1"/>
        <w:wordWrap w:val="0"/>
      </w:pPr>
      <w:bookmarkStart w:id="1" w:name="at2cl1it1"/>
      <w:r>
        <w:t>(1)</w:t>
      </w:r>
      <w:r>
        <w:rPr>
          <w:rFonts w:hint="eastAsia"/>
        </w:rPr>
        <w:t xml:space="preserve">　浄化槽　浄化槽法</w:t>
      </w:r>
      <w:r>
        <w:t>(</w:t>
      </w:r>
      <w:r>
        <w:rPr>
          <w:rFonts w:hint="eastAsia"/>
        </w:rPr>
        <w:t>昭和</w:t>
      </w:r>
      <w:r>
        <w:t>58</w:t>
      </w:r>
      <w:r>
        <w:rPr>
          <w:rFonts w:hint="eastAsia"/>
        </w:rPr>
        <w:t>年法律第</w:t>
      </w:r>
      <w:r>
        <w:t>43</w:t>
      </w:r>
      <w:r>
        <w:rPr>
          <w:rFonts w:hint="eastAsia"/>
        </w:rPr>
        <w:t>号</w:t>
      </w:r>
      <w:r>
        <w:t>)</w:t>
      </w:r>
      <w:r>
        <w:rPr>
          <w:rFonts w:hint="eastAsia"/>
        </w:rPr>
        <w:t>第</w:t>
      </w:r>
      <w:r>
        <w:t>2</w:t>
      </w:r>
      <w:r>
        <w:rPr>
          <w:rFonts w:hint="eastAsia"/>
        </w:rPr>
        <w:t>条第</w:t>
      </w:r>
      <w:r>
        <w:t>1</w:t>
      </w:r>
      <w:r>
        <w:rPr>
          <w:rFonts w:hint="eastAsia"/>
        </w:rPr>
        <w:t>項に規定する浄化槽をいう。</w:t>
      </w:r>
      <w:bookmarkEnd w:id="1"/>
    </w:p>
    <w:p w:rsidR="00353959" w:rsidRDefault="00353959" w:rsidP="0027717B">
      <w:pPr>
        <w:pStyle w:val="sec1"/>
        <w:wordWrap w:val="0"/>
      </w:pPr>
      <w:bookmarkStart w:id="2" w:name="at2cl1it2"/>
      <w:r>
        <w:t>(2)</w:t>
      </w:r>
      <w:r>
        <w:rPr>
          <w:rFonts w:hint="eastAsia"/>
        </w:rPr>
        <w:t xml:space="preserve">　小規模合併処理浄化槽　生活系排水を処理する浄化槽で、昭和</w:t>
      </w:r>
      <w:r>
        <w:t>63</w:t>
      </w:r>
      <w:r>
        <w:rPr>
          <w:rFonts w:hint="eastAsia"/>
        </w:rPr>
        <w:t>年建設省告示第</w:t>
      </w:r>
      <w:r>
        <w:t>342</w:t>
      </w:r>
      <w:r>
        <w:rPr>
          <w:rFonts w:hint="eastAsia"/>
        </w:rPr>
        <w:t>号の構造基準に定められたものであって、生物化学的酸素要求量</w:t>
      </w:r>
      <w:r>
        <w:t>(</w:t>
      </w:r>
      <w:r>
        <w:rPr>
          <w:rFonts w:hint="eastAsia"/>
        </w:rPr>
        <w:t>以下「</w:t>
      </w:r>
      <w:r>
        <w:t>BOD</w:t>
      </w:r>
      <w:r>
        <w:rPr>
          <w:rFonts w:hint="eastAsia"/>
        </w:rPr>
        <w:t>」という。</w:t>
      </w:r>
      <w:r>
        <w:t>)</w:t>
      </w:r>
      <w:r>
        <w:rPr>
          <w:rFonts w:hint="eastAsia"/>
        </w:rPr>
        <w:t>除去率が</w:t>
      </w:r>
      <w:r>
        <w:t>90</w:t>
      </w:r>
      <w:r>
        <w:rPr>
          <w:rFonts w:hint="eastAsia"/>
        </w:rPr>
        <w:t>％以上であって、放流水の</w:t>
      </w:r>
      <w:r>
        <w:t>BOD</w:t>
      </w:r>
      <w:r>
        <w:rPr>
          <w:rFonts w:hint="eastAsia"/>
        </w:rPr>
        <w:t>が</w:t>
      </w:r>
      <w:r>
        <w:t>20mg/</w:t>
      </w:r>
      <w:r>
        <w:rPr>
          <w:rFonts w:hint="eastAsia"/>
        </w:rPr>
        <w:t>ι</w:t>
      </w:r>
      <w:r>
        <w:t>(</w:t>
      </w:r>
      <w:r>
        <w:rPr>
          <w:rFonts w:hint="eastAsia"/>
        </w:rPr>
        <w:t>日間平均値</w:t>
      </w:r>
      <w:r>
        <w:t>)</w:t>
      </w:r>
      <w:r>
        <w:rPr>
          <w:rFonts w:hint="eastAsia"/>
        </w:rPr>
        <w:t>以下の機能を有するものであること。</w:t>
      </w:r>
      <w:bookmarkEnd w:id="2"/>
    </w:p>
    <w:p w:rsidR="00353959" w:rsidRDefault="00353959" w:rsidP="0027717B">
      <w:pPr>
        <w:pStyle w:val="sec1"/>
        <w:wordWrap w:val="0"/>
      </w:pPr>
      <w:bookmarkStart w:id="3" w:name="at2cl1it3"/>
      <w:r>
        <w:t>(3)</w:t>
      </w:r>
      <w:r>
        <w:rPr>
          <w:rFonts w:hint="eastAsia"/>
        </w:rPr>
        <w:t xml:space="preserve">　変則合併処理浄化槽　し尿浄化槽排水と雑排水を合併して処理する浄化槽で、建築基準法</w:t>
      </w:r>
      <w:r>
        <w:t>(</w:t>
      </w:r>
      <w:r>
        <w:rPr>
          <w:rFonts w:hint="eastAsia"/>
        </w:rPr>
        <w:t>昭和</w:t>
      </w:r>
      <w:r>
        <w:t>25</w:t>
      </w:r>
      <w:r>
        <w:rPr>
          <w:rFonts w:hint="eastAsia"/>
        </w:rPr>
        <w:t>年法律第</w:t>
      </w:r>
      <w:r>
        <w:t>201</w:t>
      </w:r>
      <w:r>
        <w:rPr>
          <w:rFonts w:hint="eastAsia"/>
        </w:rPr>
        <w:t>号</w:t>
      </w:r>
      <w:r>
        <w:t>)</w:t>
      </w:r>
      <w:r>
        <w:rPr>
          <w:rFonts w:hint="eastAsia"/>
        </w:rPr>
        <w:t>第</w:t>
      </w:r>
      <w:r>
        <w:t>38</w:t>
      </w:r>
      <w:r>
        <w:rPr>
          <w:rFonts w:hint="eastAsia"/>
        </w:rPr>
        <w:t>条の規定に基づき国土交通大臣の許可を取得したものであって、</w:t>
      </w:r>
      <w:r>
        <w:t>BOD</w:t>
      </w:r>
      <w:r>
        <w:rPr>
          <w:rFonts w:hint="eastAsia"/>
        </w:rPr>
        <w:t>除去率</w:t>
      </w:r>
      <w:r>
        <w:t>90</w:t>
      </w:r>
      <w:r>
        <w:rPr>
          <w:rFonts w:hint="eastAsia"/>
        </w:rPr>
        <w:t>％以上、放流水の</w:t>
      </w:r>
      <w:r>
        <w:t>BOD</w:t>
      </w:r>
      <w:r>
        <w:rPr>
          <w:rFonts w:hint="eastAsia"/>
        </w:rPr>
        <w:t>が</w:t>
      </w:r>
      <w:r>
        <w:t>5</w:t>
      </w:r>
      <w:r>
        <w:rPr>
          <w:rFonts w:hint="eastAsia"/>
        </w:rPr>
        <w:t>日間</w:t>
      </w:r>
      <w:r>
        <w:t>20mg/</w:t>
      </w:r>
      <w:r>
        <w:rPr>
          <w:rFonts w:hint="eastAsia"/>
        </w:rPr>
        <w:t>ι</w:t>
      </w:r>
      <w:r>
        <w:t>(</w:t>
      </w:r>
      <w:r>
        <w:rPr>
          <w:rFonts w:hint="eastAsia"/>
        </w:rPr>
        <w:t>日間平均値</w:t>
      </w:r>
      <w:r>
        <w:t>)</w:t>
      </w:r>
      <w:r>
        <w:rPr>
          <w:rFonts w:hint="eastAsia"/>
        </w:rPr>
        <w:t>以下の機能を有するものをいう。</w:t>
      </w:r>
      <w:bookmarkEnd w:id="3"/>
    </w:p>
    <w:p w:rsidR="00353959" w:rsidRDefault="00353959" w:rsidP="0027717B">
      <w:pPr>
        <w:pStyle w:val="detailindent"/>
        <w:wordWrap w:val="0"/>
      </w:pPr>
      <w:r>
        <w:t>(</w:t>
      </w:r>
      <w:r>
        <w:rPr>
          <w:rFonts w:hint="eastAsia"/>
        </w:rPr>
        <w:t>交付の対象</w:t>
      </w:r>
      <w:r>
        <w:t>)</w:t>
      </w:r>
    </w:p>
    <w:p w:rsidR="00353959" w:rsidRDefault="00353959" w:rsidP="0027717B">
      <w:pPr>
        <w:pStyle w:val="sec0"/>
        <w:wordWrap w:val="0"/>
      </w:pPr>
      <w:r>
        <w:rPr>
          <w:rFonts w:hint="eastAsia"/>
        </w:rPr>
        <w:t>第</w:t>
      </w:r>
      <w:r>
        <w:t>3</w:t>
      </w:r>
      <w:r>
        <w:rPr>
          <w:rFonts w:hint="eastAsia"/>
        </w:rPr>
        <w:t>条　この補助金は浪江町合併処理浄化槽設置整備事業実施要綱</w:t>
      </w:r>
      <w:r>
        <w:t>(</w:t>
      </w:r>
      <w:r>
        <w:rPr>
          <w:rFonts w:hint="eastAsia"/>
        </w:rPr>
        <w:t>平成</w:t>
      </w:r>
      <w:r>
        <w:t>4</w:t>
      </w:r>
      <w:r>
        <w:rPr>
          <w:rFonts w:hint="eastAsia"/>
        </w:rPr>
        <w:t>年浪江町告示第</w:t>
      </w:r>
      <w:r>
        <w:t>101</w:t>
      </w:r>
      <w:r>
        <w:rPr>
          <w:rFonts w:hint="eastAsia"/>
        </w:rPr>
        <w:t>号</w:t>
      </w:r>
      <w:r>
        <w:t>)</w:t>
      </w:r>
      <w:r>
        <w:rPr>
          <w:rFonts w:hint="eastAsia"/>
        </w:rPr>
        <w:t>に基づき、合併処理浄化槽を設置する者に対して補助金を交付する。</w:t>
      </w:r>
    </w:p>
    <w:p w:rsidR="00353959" w:rsidRDefault="00353959" w:rsidP="0027717B">
      <w:pPr>
        <w:pStyle w:val="detailindent"/>
        <w:wordWrap w:val="0"/>
      </w:pPr>
      <w:r>
        <w:t>(</w:t>
      </w:r>
      <w:r>
        <w:rPr>
          <w:rFonts w:hint="eastAsia"/>
        </w:rPr>
        <w:t>補助金額</w:t>
      </w:r>
      <w:r>
        <w:t>)</w:t>
      </w:r>
    </w:p>
    <w:p w:rsidR="00353959" w:rsidRDefault="00353959" w:rsidP="0027717B">
      <w:pPr>
        <w:pStyle w:val="sec0"/>
        <w:wordWrap w:val="0"/>
      </w:pPr>
      <w:r>
        <w:rPr>
          <w:rFonts w:hint="eastAsia"/>
        </w:rPr>
        <w:t>第</w:t>
      </w:r>
      <w:r>
        <w:t>4</w:t>
      </w:r>
      <w:r>
        <w:rPr>
          <w:rFonts w:hint="eastAsia"/>
        </w:rPr>
        <w:t>条　補助金の額は、合併処理浄化槽の設置に要する費用（単独処理浄化槽、くみ取り便槽又は東日本大震災により使用不能となった合併処理浄化槽を完全に撤去するために必要な工事費用、及び既存の住宅に設置されている単独処理浄化槽を合併処理浄化槽に転換する際に伴う宅内配管工事に要する費用を含む。）で、別表に定める額を限度とする。</w:t>
      </w:r>
    </w:p>
    <w:p w:rsidR="00353959" w:rsidRDefault="00353959" w:rsidP="0027717B">
      <w:pPr>
        <w:pStyle w:val="detailindent"/>
        <w:wordWrap w:val="0"/>
      </w:pPr>
      <w:r>
        <w:t>(</w:t>
      </w:r>
      <w:r>
        <w:rPr>
          <w:rFonts w:hint="eastAsia"/>
        </w:rPr>
        <w:t>補助金交付申請</w:t>
      </w:r>
      <w:r>
        <w:t>)</w:t>
      </w:r>
    </w:p>
    <w:p w:rsidR="00353959" w:rsidRDefault="00353959" w:rsidP="0027717B">
      <w:pPr>
        <w:pStyle w:val="sec0"/>
        <w:wordWrap w:val="0"/>
      </w:pPr>
      <w:r>
        <w:rPr>
          <w:rFonts w:hint="eastAsia"/>
        </w:rPr>
        <w:lastRenderedPageBreak/>
        <w:t>第</w:t>
      </w:r>
      <w:r>
        <w:t>5</w:t>
      </w:r>
      <w:r>
        <w:rPr>
          <w:rFonts w:hint="eastAsia"/>
        </w:rPr>
        <w:t>条　補助金の交付を受けようとする者</w:t>
      </w:r>
      <w:r>
        <w:t>(</w:t>
      </w:r>
      <w:r>
        <w:rPr>
          <w:rFonts w:hint="eastAsia"/>
        </w:rPr>
        <w:t>以下「申請者」という。</w:t>
      </w:r>
      <w:r>
        <w:t>)</w:t>
      </w:r>
      <w:r>
        <w:rPr>
          <w:rFonts w:hint="eastAsia"/>
        </w:rPr>
        <w:t>は、あらかじめ補助金交付申請書</w:t>
      </w:r>
      <w:r>
        <w:t>(</w:t>
      </w:r>
      <w:r>
        <w:rPr>
          <w:rFonts w:hint="eastAsia"/>
        </w:rPr>
        <w:t>第</w:t>
      </w:r>
      <w:r>
        <w:t>1</w:t>
      </w:r>
      <w:r>
        <w:rPr>
          <w:rFonts w:hint="eastAsia"/>
        </w:rPr>
        <w:t>号様式</w:t>
      </w:r>
      <w:r>
        <w:t>)</w:t>
      </w:r>
      <w:r>
        <w:rPr>
          <w:rFonts w:hint="eastAsia"/>
        </w:rPr>
        <w:t>に次の各号に掲げる書類を添付して町長に提出しなければならない。</w:t>
      </w:r>
    </w:p>
    <w:p w:rsidR="00353959" w:rsidRDefault="00353959" w:rsidP="0027717B">
      <w:pPr>
        <w:pStyle w:val="sec1"/>
        <w:wordWrap w:val="0"/>
      </w:pPr>
      <w:bookmarkStart w:id="4" w:name="at5cl1it1"/>
      <w:r>
        <w:t>(1)</w:t>
      </w:r>
      <w:r>
        <w:rPr>
          <w:rFonts w:hint="eastAsia"/>
        </w:rPr>
        <w:t xml:space="preserve">　審査期間を経過した浄化槽設置届出の写し又は建築確認通知書の写し</w:t>
      </w:r>
      <w:bookmarkEnd w:id="4"/>
    </w:p>
    <w:p w:rsidR="00353959" w:rsidRDefault="00353959" w:rsidP="0027717B">
      <w:pPr>
        <w:pStyle w:val="sec1"/>
        <w:wordWrap w:val="0"/>
      </w:pPr>
      <w:bookmarkStart w:id="5" w:name="at5cl1it2"/>
      <w:r>
        <w:t>(2)</w:t>
      </w:r>
      <w:r>
        <w:rPr>
          <w:rFonts w:hint="eastAsia"/>
        </w:rPr>
        <w:t xml:space="preserve">　設置場所の案内図</w:t>
      </w:r>
      <w:bookmarkEnd w:id="5"/>
    </w:p>
    <w:p w:rsidR="00353959" w:rsidRDefault="00353959" w:rsidP="0027717B">
      <w:pPr>
        <w:pStyle w:val="sec1"/>
        <w:wordWrap w:val="0"/>
      </w:pPr>
      <w:bookmarkStart w:id="6" w:name="13000058801000000008"/>
      <w:bookmarkEnd w:id="6"/>
      <w:r>
        <w:t>(3)</w:t>
      </w:r>
      <w:r>
        <w:rPr>
          <w:rFonts w:hint="eastAsia"/>
        </w:rPr>
        <w:t xml:space="preserve">　単独処理浄化槽、くみ取り便槽又は合併処理浄化槽の撤去前の位置図及び写真</w:t>
      </w:r>
    </w:p>
    <w:p w:rsidR="00353959" w:rsidRDefault="00353959" w:rsidP="0027717B">
      <w:pPr>
        <w:pStyle w:val="sec1"/>
        <w:wordWrap w:val="0"/>
      </w:pPr>
      <w:bookmarkStart w:id="7" w:name="at5cl1it3"/>
      <w:r>
        <w:t>(4)</w:t>
      </w:r>
      <w:r>
        <w:rPr>
          <w:rFonts w:hint="eastAsia"/>
        </w:rPr>
        <w:t xml:space="preserve">　住宅等を借りている者は、賃貸人の承諾書</w:t>
      </w:r>
      <w:bookmarkEnd w:id="7"/>
    </w:p>
    <w:p w:rsidR="00353959" w:rsidRDefault="00353959" w:rsidP="0027717B">
      <w:pPr>
        <w:pStyle w:val="sec1"/>
        <w:wordWrap w:val="0"/>
      </w:pPr>
      <w:bookmarkStart w:id="8" w:name="at5cl1it4"/>
      <w:r>
        <w:t>(5)</w:t>
      </w:r>
      <w:r>
        <w:rPr>
          <w:rFonts w:hint="eastAsia"/>
        </w:rPr>
        <w:t xml:space="preserve">　全国合併処理浄化槽普及促進協議会等の行う登録制度において登録されている合併処理浄化槽にあっては、登録証の写し及び登録浄化槽管理票</w:t>
      </w:r>
      <w:bookmarkEnd w:id="8"/>
    </w:p>
    <w:p w:rsidR="00353959" w:rsidRDefault="00353959" w:rsidP="0027717B">
      <w:pPr>
        <w:pStyle w:val="sec1"/>
        <w:wordWrap w:val="0"/>
      </w:pPr>
      <w:bookmarkStart w:id="9" w:name="13000366801000000020"/>
      <w:bookmarkEnd w:id="9"/>
      <w:r>
        <w:t>(6)</w:t>
      </w:r>
      <w:r>
        <w:rPr>
          <w:rFonts w:hint="eastAsia"/>
        </w:rPr>
        <w:t xml:space="preserve">　浄化槽整備士免状の写し</w:t>
      </w:r>
    </w:p>
    <w:p w:rsidR="00353959" w:rsidRDefault="00353959" w:rsidP="0027717B">
      <w:pPr>
        <w:pStyle w:val="sec1"/>
        <w:wordWrap w:val="0"/>
      </w:pPr>
      <w:bookmarkStart w:id="10" w:name="at5cl1it5"/>
      <w:r>
        <w:t>(7)</w:t>
      </w:r>
      <w:r>
        <w:rPr>
          <w:rFonts w:hint="eastAsia"/>
        </w:rPr>
        <w:t xml:space="preserve">　その他、町長が必要と認める書類</w:t>
      </w:r>
      <w:bookmarkEnd w:id="10"/>
    </w:p>
    <w:p w:rsidR="00353959" w:rsidRDefault="00353959" w:rsidP="0027717B">
      <w:pPr>
        <w:pStyle w:val="detailindent"/>
        <w:wordWrap w:val="0"/>
      </w:pPr>
      <w:r>
        <w:t>(</w:t>
      </w:r>
      <w:r>
        <w:rPr>
          <w:rFonts w:hint="eastAsia"/>
        </w:rPr>
        <w:t>交付の決定及び通知書</w:t>
      </w:r>
      <w:r>
        <w:t>)</w:t>
      </w:r>
    </w:p>
    <w:p w:rsidR="00353959" w:rsidRDefault="00353959" w:rsidP="0027717B">
      <w:pPr>
        <w:pStyle w:val="sec0"/>
        <w:wordWrap w:val="0"/>
      </w:pPr>
      <w:r>
        <w:rPr>
          <w:rFonts w:hint="eastAsia"/>
        </w:rPr>
        <w:t>第</w:t>
      </w:r>
      <w:r>
        <w:t>6</w:t>
      </w:r>
      <w:r>
        <w:rPr>
          <w:rFonts w:hint="eastAsia"/>
        </w:rPr>
        <w:t>条　町長は、第</w:t>
      </w:r>
      <w:r>
        <w:t>5</w:t>
      </w:r>
      <w:r>
        <w:rPr>
          <w:rFonts w:hint="eastAsia"/>
        </w:rPr>
        <w:t>条の補助金交付申請書の提出があったときは、速やかにその内容を審査して補助金の可否を決定するものとする。</w:t>
      </w:r>
    </w:p>
    <w:p w:rsidR="00353959" w:rsidRDefault="00353959" w:rsidP="0027717B">
      <w:pPr>
        <w:pStyle w:val="sec0"/>
        <w:wordWrap w:val="0"/>
      </w:pPr>
      <w:r>
        <w:t>2</w:t>
      </w:r>
      <w:r>
        <w:rPr>
          <w:rFonts w:hint="eastAsia"/>
        </w:rPr>
        <w:t xml:space="preserve">　町長は、前項の規定により、補助金を交付すると決定した者に対しては、補助金交付決定通知書</w:t>
      </w:r>
      <w:r>
        <w:t>(</w:t>
      </w:r>
      <w:r>
        <w:rPr>
          <w:rFonts w:hint="eastAsia"/>
        </w:rPr>
        <w:t>第</w:t>
      </w:r>
      <w:r>
        <w:t>2</w:t>
      </w:r>
      <w:r>
        <w:rPr>
          <w:rFonts w:hint="eastAsia"/>
        </w:rPr>
        <w:t>号様式</w:t>
      </w:r>
      <w:r>
        <w:t>)</w:t>
      </w:r>
      <w:r>
        <w:rPr>
          <w:rFonts w:hint="eastAsia"/>
        </w:rPr>
        <w:t>により、交付しないと決定した者に対しては、補助金不交付通知書</w:t>
      </w:r>
      <w:r>
        <w:t>(</w:t>
      </w:r>
      <w:r>
        <w:rPr>
          <w:rFonts w:hint="eastAsia"/>
        </w:rPr>
        <w:t>第</w:t>
      </w:r>
      <w:r>
        <w:t>3</w:t>
      </w:r>
      <w:r>
        <w:rPr>
          <w:rFonts w:hint="eastAsia"/>
        </w:rPr>
        <w:t>号様式</w:t>
      </w:r>
      <w:r>
        <w:t>)</w:t>
      </w:r>
      <w:r>
        <w:rPr>
          <w:rFonts w:hint="eastAsia"/>
        </w:rPr>
        <w:t>によりそれぞれ通知するものとする。</w:t>
      </w:r>
    </w:p>
    <w:p w:rsidR="00353959" w:rsidRDefault="00353959" w:rsidP="0027717B">
      <w:pPr>
        <w:pStyle w:val="detailindent"/>
        <w:wordWrap w:val="0"/>
      </w:pPr>
      <w:r>
        <w:t>(</w:t>
      </w:r>
      <w:r>
        <w:rPr>
          <w:rFonts w:hint="eastAsia"/>
        </w:rPr>
        <w:t>変更承認申請書</w:t>
      </w:r>
      <w:r>
        <w:t>)</w:t>
      </w:r>
    </w:p>
    <w:p w:rsidR="00353959" w:rsidRDefault="00353959" w:rsidP="0027717B">
      <w:pPr>
        <w:pStyle w:val="sec0"/>
        <w:wordWrap w:val="0"/>
      </w:pPr>
      <w:r>
        <w:rPr>
          <w:rFonts w:hint="eastAsia"/>
        </w:rPr>
        <w:t>第</w:t>
      </w:r>
      <w:r>
        <w:t>7</w:t>
      </w:r>
      <w:r>
        <w:rPr>
          <w:rFonts w:hint="eastAsia"/>
        </w:rPr>
        <w:t>条　前条第</w:t>
      </w:r>
      <w:r>
        <w:t>2</w:t>
      </w:r>
      <w:r>
        <w:rPr>
          <w:rFonts w:hint="eastAsia"/>
        </w:rPr>
        <w:t>項の規定により補助金交付決定を受けた者</w:t>
      </w:r>
      <w:r>
        <w:t>(</w:t>
      </w:r>
      <w:r>
        <w:rPr>
          <w:rFonts w:hint="eastAsia"/>
        </w:rPr>
        <w:t>以下「補助対象者」という。</w:t>
      </w:r>
      <w:r>
        <w:t>)</w:t>
      </w:r>
      <w:r>
        <w:rPr>
          <w:rFonts w:hint="eastAsia"/>
        </w:rPr>
        <w:t>は、補助金交付決定通知を受けたのち、補助金申請内容を変更する場合又は中止若しくは廃止しようとするときは、変更承認申請書</w:t>
      </w:r>
      <w:r>
        <w:t>(</w:t>
      </w:r>
      <w:r>
        <w:rPr>
          <w:rFonts w:hint="eastAsia"/>
        </w:rPr>
        <w:t>第</w:t>
      </w:r>
      <w:r>
        <w:t>4</w:t>
      </w:r>
      <w:r>
        <w:rPr>
          <w:rFonts w:hint="eastAsia"/>
        </w:rPr>
        <w:t>号様式</w:t>
      </w:r>
      <w:r>
        <w:t>)</w:t>
      </w:r>
      <w:r>
        <w:rPr>
          <w:rFonts w:hint="eastAsia"/>
        </w:rPr>
        <w:t>を町長に提出し、その承認を受けなければならない。</w:t>
      </w:r>
    </w:p>
    <w:p w:rsidR="00353959" w:rsidRDefault="00353959" w:rsidP="0027717B">
      <w:pPr>
        <w:pStyle w:val="sec0"/>
        <w:wordWrap w:val="0"/>
      </w:pPr>
      <w:r>
        <w:t>2</w:t>
      </w:r>
      <w:r>
        <w:rPr>
          <w:rFonts w:hint="eastAsia"/>
        </w:rPr>
        <w:t xml:space="preserve">　補助対象者は、補助事業が予定の期間内に完了しない場合又は補助事業の遂行が困難となった場合は、速やかに町長に報告し、その指示を受けなければならない。</w:t>
      </w:r>
    </w:p>
    <w:p w:rsidR="00353959" w:rsidRDefault="00353959" w:rsidP="0027717B">
      <w:pPr>
        <w:pStyle w:val="detailindent"/>
        <w:wordWrap w:val="0"/>
      </w:pPr>
      <w:r>
        <w:t>(</w:t>
      </w:r>
      <w:r>
        <w:rPr>
          <w:rFonts w:hint="eastAsia"/>
        </w:rPr>
        <w:t>実績報告</w:t>
      </w:r>
      <w:r>
        <w:t>)</w:t>
      </w:r>
    </w:p>
    <w:p w:rsidR="00353959" w:rsidRDefault="00353959" w:rsidP="0027717B">
      <w:pPr>
        <w:pStyle w:val="sec0"/>
        <w:wordWrap w:val="0"/>
      </w:pPr>
      <w:r>
        <w:rPr>
          <w:rFonts w:hint="eastAsia"/>
        </w:rPr>
        <w:t>第</w:t>
      </w:r>
      <w:r>
        <w:t>8</w:t>
      </w:r>
      <w:r>
        <w:rPr>
          <w:rFonts w:hint="eastAsia"/>
        </w:rPr>
        <w:t>条　補助対象者は、補助金に係る事業完了後</w:t>
      </w:r>
      <w:r>
        <w:t>1</w:t>
      </w:r>
      <w:r>
        <w:rPr>
          <w:rFonts w:hint="eastAsia"/>
        </w:rPr>
        <w:t>ヶ月以内</w:t>
      </w:r>
      <w:r>
        <w:t>(</w:t>
      </w:r>
      <w:r>
        <w:rPr>
          <w:rFonts w:hint="eastAsia"/>
        </w:rPr>
        <w:t>第</w:t>
      </w:r>
      <w:r>
        <w:t>7</w:t>
      </w:r>
      <w:r>
        <w:rPr>
          <w:rFonts w:hint="eastAsia"/>
        </w:rPr>
        <w:t>条第</w:t>
      </w:r>
      <w:r>
        <w:t>1</w:t>
      </w:r>
      <w:r>
        <w:rPr>
          <w:rFonts w:hint="eastAsia"/>
        </w:rPr>
        <w:t>項の規定により、事業の中止又は廃止の承認を受けた場合は、当該承認通知を受理してから</w:t>
      </w:r>
      <w:r>
        <w:t>1</w:t>
      </w:r>
      <w:r>
        <w:rPr>
          <w:rFonts w:hint="eastAsia"/>
        </w:rPr>
        <w:t>ヶ月以内</w:t>
      </w:r>
      <w:r>
        <w:t>)</w:t>
      </w:r>
      <w:r>
        <w:rPr>
          <w:rFonts w:hint="eastAsia"/>
        </w:rPr>
        <w:t>又は当該年度の</w:t>
      </w:r>
      <w:r>
        <w:t>3</w:t>
      </w:r>
      <w:r>
        <w:rPr>
          <w:rFonts w:hint="eastAsia"/>
        </w:rPr>
        <w:t>月</w:t>
      </w:r>
      <w:r>
        <w:t>31</w:t>
      </w:r>
      <w:r>
        <w:rPr>
          <w:rFonts w:hint="eastAsia"/>
        </w:rPr>
        <w:t>日のいずれか早い日までに実績報告書</w:t>
      </w:r>
      <w:r>
        <w:t>(</w:t>
      </w:r>
      <w:r>
        <w:rPr>
          <w:rFonts w:hint="eastAsia"/>
        </w:rPr>
        <w:t>第</w:t>
      </w:r>
      <w:r>
        <w:t>5</w:t>
      </w:r>
      <w:r>
        <w:rPr>
          <w:rFonts w:hint="eastAsia"/>
        </w:rPr>
        <w:t>号様式</w:t>
      </w:r>
      <w:r>
        <w:t>)</w:t>
      </w:r>
      <w:r>
        <w:rPr>
          <w:rFonts w:hint="eastAsia"/>
        </w:rPr>
        <w:t>に次の書類を添付して町長に提出しなければならない。</w:t>
      </w:r>
    </w:p>
    <w:p w:rsidR="00353959" w:rsidRDefault="00353959" w:rsidP="0027717B">
      <w:pPr>
        <w:pStyle w:val="sec1"/>
        <w:wordWrap w:val="0"/>
      </w:pPr>
      <w:bookmarkStart w:id="11" w:name="at8cl1it1"/>
      <w:r>
        <w:t>(1)</w:t>
      </w:r>
      <w:r>
        <w:rPr>
          <w:rFonts w:hint="eastAsia"/>
        </w:rPr>
        <w:t xml:space="preserve">　浄化槽保守点検業者及び浄化槽清掃業者との業務委託契約書の写し</w:t>
      </w:r>
      <w:r>
        <w:t>(</w:t>
      </w:r>
      <w:r>
        <w:rPr>
          <w:rFonts w:hint="eastAsia"/>
        </w:rPr>
        <w:t>補助対象者が自ら当該浄化槽の保守点検又は清掃を行う場合にあっては、自ら行うことができることを証明する書類</w:t>
      </w:r>
      <w:r>
        <w:t>)</w:t>
      </w:r>
      <w:bookmarkEnd w:id="11"/>
    </w:p>
    <w:p w:rsidR="00353959" w:rsidRDefault="00353959" w:rsidP="0027717B">
      <w:pPr>
        <w:pStyle w:val="sec1"/>
        <w:wordWrap w:val="0"/>
      </w:pPr>
      <w:bookmarkStart w:id="12" w:name="at8cl1it2"/>
      <w:r>
        <w:t>(2)</w:t>
      </w:r>
      <w:r>
        <w:rPr>
          <w:rFonts w:hint="eastAsia"/>
        </w:rPr>
        <w:t xml:space="preserve">　浄化槽法定検査依頼書写し</w:t>
      </w:r>
      <w:bookmarkEnd w:id="12"/>
    </w:p>
    <w:p w:rsidR="00353959" w:rsidRDefault="00353959" w:rsidP="0027717B">
      <w:pPr>
        <w:pStyle w:val="sec1"/>
        <w:wordWrap w:val="0"/>
      </w:pPr>
      <w:bookmarkStart w:id="13" w:name="at8cl1it3"/>
      <w:r>
        <w:t>(3)</w:t>
      </w:r>
      <w:r>
        <w:rPr>
          <w:rFonts w:hint="eastAsia"/>
        </w:rPr>
        <w:t xml:space="preserve">　施工状況を明らかにする写真</w:t>
      </w:r>
      <w:bookmarkEnd w:id="13"/>
    </w:p>
    <w:p w:rsidR="00353959" w:rsidRDefault="00353959" w:rsidP="0027717B">
      <w:pPr>
        <w:pStyle w:val="sec1"/>
        <w:wordWrap w:val="0"/>
      </w:pPr>
      <w:bookmarkStart w:id="14" w:name="at8cl1it4"/>
      <w:r>
        <w:t>(4)</w:t>
      </w:r>
      <w:r>
        <w:rPr>
          <w:rFonts w:hint="eastAsia"/>
        </w:rPr>
        <w:t xml:space="preserve">　工事費請求書または領収書の写</w:t>
      </w:r>
      <w:bookmarkEnd w:id="14"/>
    </w:p>
    <w:p w:rsidR="00353959" w:rsidRDefault="00353959" w:rsidP="0027717B">
      <w:pPr>
        <w:pStyle w:val="sec1"/>
        <w:wordWrap w:val="0"/>
      </w:pPr>
      <w:bookmarkStart w:id="15" w:name="13000058801000000012"/>
      <w:bookmarkEnd w:id="15"/>
      <w:r>
        <w:t>(5)</w:t>
      </w:r>
      <w:r>
        <w:rPr>
          <w:rFonts w:hint="eastAsia"/>
        </w:rPr>
        <w:t xml:space="preserve">　産業廃棄物管理票</w:t>
      </w:r>
    </w:p>
    <w:p w:rsidR="00353959" w:rsidRDefault="00353959" w:rsidP="0027717B">
      <w:pPr>
        <w:pStyle w:val="sec1"/>
        <w:wordWrap w:val="0"/>
      </w:pPr>
      <w:bookmarkStart w:id="16" w:name="13000366801000000012"/>
      <w:bookmarkEnd w:id="16"/>
      <w:r>
        <w:t>(6)</w:t>
      </w:r>
      <w:r>
        <w:rPr>
          <w:rFonts w:hint="eastAsia"/>
        </w:rPr>
        <w:t xml:space="preserve">　保証登録証</w:t>
      </w:r>
    </w:p>
    <w:p w:rsidR="00353959" w:rsidRDefault="00353959" w:rsidP="0027717B">
      <w:pPr>
        <w:pStyle w:val="sec1"/>
        <w:wordWrap w:val="0"/>
      </w:pPr>
      <w:bookmarkStart w:id="17" w:name="13000366801000000016"/>
      <w:bookmarkEnd w:id="17"/>
      <w:r>
        <w:t>(7)</w:t>
      </w:r>
      <w:r>
        <w:rPr>
          <w:rFonts w:hint="eastAsia"/>
        </w:rPr>
        <w:t xml:space="preserve">　竣工図</w:t>
      </w:r>
    </w:p>
    <w:p w:rsidR="00353959" w:rsidRDefault="00353959" w:rsidP="0027717B">
      <w:pPr>
        <w:pStyle w:val="sec1"/>
        <w:wordWrap w:val="0"/>
      </w:pPr>
      <w:bookmarkStart w:id="18" w:name="at8cl1it5"/>
      <w:r>
        <w:t>(8)</w:t>
      </w:r>
      <w:r>
        <w:rPr>
          <w:rFonts w:hint="eastAsia"/>
        </w:rPr>
        <w:t xml:space="preserve">　その他、町長が必要と認める書類</w:t>
      </w:r>
      <w:bookmarkEnd w:id="18"/>
    </w:p>
    <w:p w:rsidR="00353959" w:rsidRDefault="00353959" w:rsidP="0027717B">
      <w:pPr>
        <w:pStyle w:val="detailindent"/>
        <w:wordWrap w:val="0"/>
      </w:pPr>
      <w:r>
        <w:t>(</w:t>
      </w:r>
      <w:r>
        <w:rPr>
          <w:rFonts w:hint="eastAsia"/>
        </w:rPr>
        <w:t>交付額の確定</w:t>
      </w:r>
      <w:r>
        <w:t>)</w:t>
      </w:r>
    </w:p>
    <w:p w:rsidR="00353959" w:rsidRDefault="00353959" w:rsidP="0027717B">
      <w:pPr>
        <w:pStyle w:val="sec0"/>
        <w:wordWrap w:val="0"/>
      </w:pPr>
      <w:r>
        <w:rPr>
          <w:rFonts w:hint="eastAsia"/>
        </w:rPr>
        <w:t>第</w:t>
      </w:r>
      <w:r>
        <w:t>9</w:t>
      </w:r>
      <w:r>
        <w:rPr>
          <w:rFonts w:hint="eastAsia"/>
        </w:rPr>
        <w:t>条　町長は、第</w:t>
      </w:r>
      <w:r>
        <w:t>8</w:t>
      </w:r>
      <w:r>
        <w:rPr>
          <w:rFonts w:hint="eastAsia"/>
        </w:rPr>
        <w:t>条の規定により提出された実績報告書を審査し、補助事業の成果が補助金の交付の決定の内容及びこれに付した条件に適合すると認められるときは、補助金の交付額を確定し補助金交付額確定通知書</w:t>
      </w:r>
      <w:r>
        <w:t>(</w:t>
      </w:r>
      <w:r>
        <w:rPr>
          <w:rFonts w:hint="eastAsia"/>
        </w:rPr>
        <w:t>第</w:t>
      </w:r>
      <w:r>
        <w:t>6</w:t>
      </w:r>
      <w:r>
        <w:rPr>
          <w:rFonts w:hint="eastAsia"/>
        </w:rPr>
        <w:t>号様式</w:t>
      </w:r>
      <w:r>
        <w:t>)</w:t>
      </w:r>
      <w:r>
        <w:rPr>
          <w:rFonts w:hint="eastAsia"/>
        </w:rPr>
        <w:t>により速やかに補助対象者に通知する。</w:t>
      </w:r>
    </w:p>
    <w:p w:rsidR="00353959" w:rsidRDefault="00353959" w:rsidP="0027717B">
      <w:pPr>
        <w:pStyle w:val="detailindent"/>
        <w:wordWrap w:val="0"/>
      </w:pPr>
      <w:r>
        <w:t>(</w:t>
      </w:r>
      <w:r>
        <w:rPr>
          <w:rFonts w:hint="eastAsia"/>
        </w:rPr>
        <w:t>補助金の請求</w:t>
      </w:r>
      <w:r>
        <w:t>)</w:t>
      </w:r>
    </w:p>
    <w:p w:rsidR="00353959" w:rsidRDefault="00353959" w:rsidP="0027717B">
      <w:pPr>
        <w:pStyle w:val="sec0"/>
        <w:wordWrap w:val="0"/>
      </w:pPr>
      <w:r>
        <w:rPr>
          <w:rFonts w:hint="eastAsia"/>
        </w:rPr>
        <w:t>第</w:t>
      </w:r>
      <w:r>
        <w:t>10</w:t>
      </w:r>
      <w:r>
        <w:rPr>
          <w:rFonts w:hint="eastAsia"/>
        </w:rPr>
        <w:t>条　町長は、第</w:t>
      </w:r>
      <w:r>
        <w:t>9</w:t>
      </w:r>
      <w:r>
        <w:rPr>
          <w:rFonts w:hint="eastAsia"/>
        </w:rPr>
        <w:t>条の規定による補助金の交付額の確定後、補助金交付請求書</w:t>
      </w:r>
      <w:r>
        <w:t>(</w:t>
      </w:r>
      <w:r>
        <w:rPr>
          <w:rFonts w:hint="eastAsia"/>
        </w:rPr>
        <w:t>第</w:t>
      </w:r>
      <w:r>
        <w:t>7</w:t>
      </w:r>
      <w:r>
        <w:rPr>
          <w:rFonts w:hint="eastAsia"/>
        </w:rPr>
        <w:t>号様式</w:t>
      </w:r>
      <w:r>
        <w:t>)</w:t>
      </w:r>
      <w:r>
        <w:rPr>
          <w:rFonts w:hint="eastAsia"/>
        </w:rPr>
        <w:t>による補助対象者の請求に基づき、補助金を交付する。</w:t>
      </w:r>
    </w:p>
    <w:p w:rsidR="00353959" w:rsidRDefault="00353959" w:rsidP="0027717B">
      <w:pPr>
        <w:pStyle w:val="detailindent"/>
        <w:wordWrap w:val="0"/>
      </w:pPr>
      <w:r>
        <w:t>(</w:t>
      </w:r>
      <w:r>
        <w:rPr>
          <w:rFonts w:hint="eastAsia"/>
        </w:rPr>
        <w:t>補助金交付の取消し</w:t>
      </w:r>
      <w:r>
        <w:t>)</w:t>
      </w:r>
    </w:p>
    <w:p w:rsidR="00353959" w:rsidRDefault="00353959" w:rsidP="0027717B">
      <w:pPr>
        <w:pStyle w:val="sec0"/>
        <w:wordWrap w:val="0"/>
      </w:pPr>
      <w:r>
        <w:rPr>
          <w:rFonts w:hint="eastAsia"/>
        </w:rPr>
        <w:t>第</w:t>
      </w:r>
      <w:r>
        <w:t>11</w:t>
      </w:r>
      <w:r>
        <w:rPr>
          <w:rFonts w:hint="eastAsia"/>
        </w:rPr>
        <w:t>条　町長は、補助対象者が次の各号のいづれかに該当した場合には、補助金の交付の全部又は一部を取り消すことができる。</w:t>
      </w:r>
    </w:p>
    <w:p w:rsidR="00353959" w:rsidRDefault="00353959" w:rsidP="0027717B">
      <w:pPr>
        <w:pStyle w:val="sec1"/>
        <w:wordWrap w:val="0"/>
      </w:pPr>
      <w:bookmarkStart w:id="19" w:name="at11cl1it1"/>
      <w:r>
        <w:t>(1)</w:t>
      </w:r>
      <w:r>
        <w:rPr>
          <w:rFonts w:hint="eastAsia"/>
        </w:rPr>
        <w:t xml:space="preserve">　不正の手段により補助金を受けたとき</w:t>
      </w:r>
      <w:bookmarkEnd w:id="19"/>
    </w:p>
    <w:p w:rsidR="00353959" w:rsidRDefault="00353959" w:rsidP="0027717B">
      <w:pPr>
        <w:pStyle w:val="sec1"/>
        <w:wordWrap w:val="0"/>
      </w:pPr>
      <w:bookmarkStart w:id="20" w:name="at11cl1it2"/>
      <w:r>
        <w:t>(2)</w:t>
      </w:r>
      <w:r>
        <w:rPr>
          <w:rFonts w:hint="eastAsia"/>
        </w:rPr>
        <w:t xml:space="preserve">　補助金を他の用途に使用したとき</w:t>
      </w:r>
      <w:bookmarkEnd w:id="20"/>
    </w:p>
    <w:p w:rsidR="00353959" w:rsidRDefault="00353959" w:rsidP="0027717B">
      <w:pPr>
        <w:pStyle w:val="sec1"/>
        <w:wordWrap w:val="0"/>
      </w:pPr>
      <w:bookmarkStart w:id="21" w:name="at11cl1it3"/>
      <w:r>
        <w:t>(3)</w:t>
      </w:r>
      <w:r>
        <w:rPr>
          <w:rFonts w:hint="eastAsia"/>
        </w:rPr>
        <w:t xml:space="preserve">　補助金交付の条件に違反したとき</w:t>
      </w:r>
      <w:bookmarkEnd w:id="21"/>
    </w:p>
    <w:p w:rsidR="00353959" w:rsidRDefault="00353959" w:rsidP="0027717B">
      <w:pPr>
        <w:pStyle w:val="detailindent"/>
        <w:wordWrap w:val="0"/>
      </w:pPr>
      <w:r>
        <w:t>(</w:t>
      </w:r>
      <w:r>
        <w:rPr>
          <w:rFonts w:hint="eastAsia"/>
        </w:rPr>
        <w:t>補助金の返還</w:t>
      </w:r>
      <w:r>
        <w:t>)</w:t>
      </w:r>
    </w:p>
    <w:p w:rsidR="00353959" w:rsidRDefault="00353959" w:rsidP="0027717B">
      <w:pPr>
        <w:pStyle w:val="sec0"/>
        <w:wordWrap w:val="0"/>
      </w:pPr>
      <w:r>
        <w:rPr>
          <w:rFonts w:hint="eastAsia"/>
        </w:rPr>
        <w:t>第</w:t>
      </w:r>
      <w:r>
        <w:t>12</w:t>
      </w:r>
      <w:r>
        <w:rPr>
          <w:rFonts w:hint="eastAsia"/>
        </w:rPr>
        <w:t>条　町長は、補助金の交付を取り消した場合、当該取消しに係る部分に関し、既に補助金が交付されているときは、補助金の返還を命ずることができる。</w:t>
      </w:r>
    </w:p>
    <w:p w:rsidR="00353959" w:rsidRDefault="00353959" w:rsidP="0027717B">
      <w:pPr>
        <w:pStyle w:val="detailindent"/>
        <w:wordWrap w:val="0"/>
      </w:pPr>
      <w:r>
        <w:t>(</w:t>
      </w:r>
      <w:r>
        <w:rPr>
          <w:rFonts w:hint="eastAsia"/>
        </w:rPr>
        <w:t>その他</w:t>
      </w:r>
      <w:r>
        <w:t>)</w:t>
      </w:r>
    </w:p>
    <w:p w:rsidR="00353959" w:rsidRDefault="00353959" w:rsidP="0027717B">
      <w:pPr>
        <w:pStyle w:val="sec0"/>
        <w:wordWrap w:val="0"/>
      </w:pPr>
      <w:r>
        <w:rPr>
          <w:rFonts w:hint="eastAsia"/>
        </w:rPr>
        <w:t>第</w:t>
      </w:r>
      <w:r>
        <w:t>13</w:t>
      </w:r>
      <w:r>
        <w:rPr>
          <w:rFonts w:hint="eastAsia"/>
        </w:rPr>
        <w:t>条　町長は、補助事業を適正に執行するため合併処理浄化槽の設置工事の状況を施工の現場において確認する。</w:t>
      </w:r>
    </w:p>
    <w:p w:rsidR="00353959" w:rsidRDefault="00353959" w:rsidP="0027717B">
      <w:pPr>
        <w:pStyle w:val="sec32"/>
        <w:wordWrap w:val="0"/>
      </w:pPr>
      <w:r>
        <w:rPr>
          <w:rFonts w:hint="eastAsia"/>
        </w:rPr>
        <w:t>附　則</w:t>
      </w:r>
    </w:p>
    <w:p w:rsidR="00353959" w:rsidRDefault="00353959" w:rsidP="0027717B">
      <w:pPr>
        <w:pStyle w:val="stepindent1"/>
        <w:wordWrap w:val="0"/>
      </w:pPr>
      <w:r>
        <w:rPr>
          <w:rFonts w:hint="eastAsia"/>
        </w:rPr>
        <w:t>この要綱は、平成</w:t>
      </w:r>
      <w:r>
        <w:t>5</w:t>
      </w:r>
      <w:r>
        <w:rPr>
          <w:rFonts w:hint="eastAsia"/>
        </w:rPr>
        <w:t>年</w:t>
      </w:r>
      <w:r>
        <w:t>4</w:t>
      </w:r>
      <w:r>
        <w:rPr>
          <w:rFonts w:hint="eastAsia"/>
        </w:rPr>
        <w:t>月</w:t>
      </w:r>
      <w:r>
        <w:t>1</w:t>
      </w:r>
      <w:r>
        <w:rPr>
          <w:rFonts w:hint="eastAsia"/>
        </w:rPr>
        <w:t>日から施行する。</w:t>
      </w:r>
    </w:p>
    <w:p w:rsidR="00353959" w:rsidRDefault="00353959" w:rsidP="0027717B">
      <w:pPr>
        <w:pStyle w:val="sec32"/>
        <w:wordWrap w:val="0"/>
      </w:pPr>
      <w:r>
        <w:rPr>
          <w:rFonts w:hint="eastAsia"/>
        </w:rPr>
        <w:t>附　則</w:t>
      </w:r>
      <w:r>
        <w:t>(</w:t>
      </w:r>
      <w:r>
        <w:rPr>
          <w:rFonts w:hint="eastAsia"/>
        </w:rPr>
        <w:t>平成</w:t>
      </w:r>
      <w:r>
        <w:t>5</w:t>
      </w:r>
      <w:r>
        <w:rPr>
          <w:rFonts w:hint="eastAsia"/>
        </w:rPr>
        <w:t>年</w:t>
      </w:r>
      <w:r>
        <w:t>3</w:t>
      </w:r>
      <w:r>
        <w:rPr>
          <w:rFonts w:hint="eastAsia"/>
        </w:rPr>
        <w:t>月</w:t>
      </w:r>
      <w:r>
        <w:t>4</w:t>
      </w:r>
      <w:r>
        <w:rPr>
          <w:rFonts w:hint="eastAsia"/>
        </w:rPr>
        <w:t>日告示第</w:t>
      </w:r>
      <w:r>
        <w:t>12</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488"/>
      </w:tblGrid>
      <w:tr w:rsidR="00353959">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353959">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353959" w:rsidRDefault="00353959" w:rsidP="0027717B"/>
              </w:tc>
            </w:tr>
          </w:tbl>
          <w:p w:rsidR="00353959" w:rsidRDefault="00353959" w:rsidP="0027717B">
            <w:pPr>
              <w:wordWrap w:val="0"/>
              <w:jc w:val="right"/>
            </w:pPr>
          </w:p>
        </w:tc>
      </w:tr>
    </w:tbl>
    <w:p w:rsidR="00353959" w:rsidRDefault="00353959" w:rsidP="0027717B">
      <w:pPr>
        <w:pStyle w:val="stepindent1"/>
        <w:wordWrap w:val="0"/>
      </w:pPr>
      <w:r>
        <w:rPr>
          <w:rFonts w:hint="eastAsia"/>
        </w:rPr>
        <w:t>この要綱は、平成</w:t>
      </w:r>
      <w:r>
        <w:t>5</w:t>
      </w:r>
      <w:r>
        <w:rPr>
          <w:rFonts w:hint="eastAsia"/>
        </w:rPr>
        <w:t>年</w:t>
      </w:r>
      <w:r>
        <w:t>4</w:t>
      </w:r>
      <w:r>
        <w:rPr>
          <w:rFonts w:hint="eastAsia"/>
        </w:rPr>
        <w:t>月</w:t>
      </w:r>
      <w:r>
        <w:t>1</w:t>
      </w:r>
      <w:r>
        <w:rPr>
          <w:rFonts w:hint="eastAsia"/>
        </w:rPr>
        <w:t>日から施行する。</w:t>
      </w:r>
    </w:p>
    <w:p w:rsidR="00353959" w:rsidRDefault="00353959" w:rsidP="0027717B">
      <w:pPr>
        <w:pStyle w:val="sec32"/>
        <w:wordWrap w:val="0"/>
      </w:pPr>
      <w:r>
        <w:rPr>
          <w:rFonts w:hint="eastAsia"/>
        </w:rPr>
        <w:t>附　則</w:t>
      </w:r>
      <w:r>
        <w:t>(</w:t>
      </w:r>
      <w:r>
        <w:rPr>
          <w:rFonts w:hint="eastAsia"/>
        </w:rPr>
        <w:t>平成</w:t>
      </w:r>
      <w:r>
        <w:t>8</w:t>
      </w:r>
      <w:r>
        <w:rPr>
          <w:rFonts w:hint="eastAsia"/>
        </w:rPr>
        <w:t>年</w:t>
      </w:r>
      <w:r>
        <w:t>3</w:t>
      </w:r>
      <w:r>
        <w:rPr>
          <w:rFonts w:hint="eastAsia"/>
        </w:rPr>
        <w:t>月</w:t>
      </w:r>
      <w:r>
        <w:t>21</w:t>
      </w:r>
      <w:r>
        <w:rPr>
          <w:rFonts w:hint="eastAsia"/>
        </w:rPr>
        <w:t>日告示第</w:t>
      </w:r>
      <w:r>
        <w:t>11</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488"/>
      </w:tblGrid>
      <w:tr w:rsidR="00353959">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353959">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353959" w:rsidRDefault="00353959" w:rsidP="0027717B"/>
              </w:tc>
            </w:tr>
          </w:tbl>
          <w:p w:rsidR="00353959" w:rsidRDefault="00353959" w:rsidP="0027717B">
            <w:pPr>
              <w:wordWrap w:val="0"/>
              <w:jc w:val="right"/>
            </w:pPr>
          </w:p>
        </w:tc>
      </w:tr>
    </w:tbl>
    <w:p w:rsidR="00353959" w:rsidRDefault="00353959" w:rsidP="0027717B">
      <w:pPr>
        <w:pStyle w:val="stepindent1"/>
        <w:wordWrap w:val="0"/>
      </w:pPr>
      <w:r>
        <w:rPr>
          <w:rFonts w:hint="eastAsia"/>
        </w:rPr>
        <w:t>この告示は、平成</w:t>
      </w:r>
      <w:r>
        <w:t>8</w:t>
      </w:r>
      <w:r>
        <w:rPr>
          <w:rFonts w:hint="eastAsia"/>
        </w:rPr>
        <w:t>年</w:t>
      </w:r>
      <w:r>
        <w:t>4</w:t>
      </w:r>
      <w:r>
        <w:rPr>
          <w:rFonts w:hint="eastAsia"/>
        </w:rPr>
        <w:t>月</w:t>
      </w:r>
      <w:r>
        <w:t>1</w:t>
      </w:r>
      <w:r>
        <w:rPr>
          <w:rFonts w:hint="eastAsia"/>
        </w:rPr>
        <w:t>日から施行する。</w:t>
      </w:r>
    </w:p>
    <w:p w:rsidR="00353959" w:rsidRDefault="00353959" w:rsidP="0027717B">
      <w:pPr>
        <w:pStyle w:val="sec32"/>
        <w:wordWrap w:val="0"/>
      </w:pPr>
      <w:r>
        <w:rPr>
          <w:rFonts w:hint="eastAsia"/>
        </w:rPr>
        <w:t>附　則</w:t>
      </w:r>
      <w:r>
        <w:t>(</w:t>
      </w:r>
      <w:r>
        <w:rPr>
          <w:rFonts w:hint="eastAsia"/>
        </w:rPr>
        <w:t>平成</w:t>
      </w:r>
      <w:r>
        <w:t>10</w:t>
      </w:r>
      <w:r>
        <w:rPr>
          <w:rFonts w:hint="eastAsia"/>
        </w:rPr>
        <w:t>年</w:t>
      </w:r>
      <w:r>
        <w:t>3</w:t>
      </w:r>
      <w:r>
        <w:rPr>
          <w:rFonts w:hint="eastAsia"/>
        </w:rPr>
        <w:t>月</w:t>
      </w:r>
      <w:r>
        <w:t>23</w:t>
      </w:r>
      <w:r>
        <w:rPr>
          <w:rFonts w:hint="eastAsia"/>
        </w:rPr>
        <w:t>日告示第</w:t>
      </w:r>
      <w:r>
        <w:t>16</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488"/>
      </w:tblGrid>
      <w:tr w:rsidR="00353959">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353959">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353959" w:rsidRDefault="00353959" w:rsidP="0027717B"/>
              </w:tc>
            </w:tr>
          </w:tbl>
          <w:p w:rsidR="00353959" w:rsidRDefault="00353959" w:rsidP="0027717B">
            <w:pPr>
              <w:wordWrap w:val="0"/>
              <w:jc w:val="right"/>
            </w:pPr>
          </w:p>
        </w:tc>
      </w:tr>
    </w:tbl>
    <w:p w:rsidR="00353959" w:rsidRDefault="00353959" w:rsidP="0027717B">
      <w:pPr>
        <w:pStyle w:val="stepindent1"/>
        <w:wordWrap w:val="0"/>
      </w:pPr>
      <w:r>
        <w:rPr>
          <w:rFonts w:hint="eastAsia"/>
        </w:rPr>
        <w:t>この要綱は、平成</w:t>
      </w:r>
      <w:r>
        <w:t>10</w:t>
      </w:r>
      <w:r>
        <w:rPr>
          <w:rFonts w:hint="eastAsia"/>
        </w:rPr>
        <w:t>年</w:t>
      </w:r>
      <w:r>
        <w:t>4</w:t>
      </w:r>
      <w:r>
        <w:rPr>
          <w:rFonts w:hint="eastAsia"/>
        </w:rPr>
        <w:t>月</w:t>
      </w:r>
      <w:r>
        <w:t>1</w:t>
      </w:r>
      <w:r>
        <w:rPr>
          <w:rFonts w:hint="eastAsia"/>
        </w:rPr>
        <w:t>日から施行する。</w:t>
      </w:r>
    </w:p>
    <w:p w:rsidR="00353959" w:rsidRDefault="00353959" w:rsidP="0027717B">
      <w:pPr>
        <w:pStyle w:val="sec32"/>
        <w:wordWrap w:val="0"/>
      </w:pPr>
      <w:r>
        <w:rPr>
          <w:rFonts w:hint="eastAsia"/>
        </w:rPr>
        <w:t>附　則</w:t>
      </w:r>
      <w:r>
        <w:t>(</w:t>
      </w:r>
      <w:r>
        <w:rPr>
          <w:rFonts w:hint="eastAsia"/>
        </w:rPr>
        <w:t>平成</w:t>
      </w:r>
      <w:r>
        <w:t>12</w:t>
      </w:r>
      <w:r>
        <w:rPr>
          <w:rFonts w:hint="eastAsia"/>
        </w:rPr>
        <w:t>年</w:t>
      </w:r>
      <w:r>
        <w:t>12</w:t>
      </w:r>
      <w:r>
        <w:rPr>
          <w:rFonts w:hint="eastAsia"/>
        </w:rPr>
        <w:t>月</w:t>
      </w:r>
      <w:r>
        <w:t>28</w:t>
      </w:r>
      <w:r>
        <w:rPr>
          <w:rFonts w:hint="eastAsia"/>
        </w:rPr>
        <w:t>日告示第</w:t>
      </w:r>
      <w:r>
        <w:t>63</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488"/>
      </w:tblGrid>
      <w:tr w:rsidR="00353959">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353959">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353959" w:rsidRDefault="00353959" w:rsidP="0027717B"/>
              </w:tc>
            </w:tr>
          </w:tbl>
          <w:p w:rsidR="00353959" w:rsidRDefault="00353959" w:rsidP="0027717B">
            <w:pPr>
              <w:wordWrap w:val="0"/>
              <w:jc w:val="right"/>
            </w:pPr>
          </w:p>
        </w:tc>
      </w:tr>
    </w:tbl>
    <w:p w:rsidR="00353959" w:rsidRDefault="00353959" w:rsidP="0027717B">
      <w:pPr>
        <w:pStyle w:val="stepindent1"/>
        <w:wordWrap w:val="0"/>
      </w:pPr>
      <w:r>
        <w:rPr>
          <w:rFonts w:hint="eastAsia"/>
        </w:rPr>
        <w:t>この要綱は、平成</w:t>
      </w:r>
      <w:r>
        <w:t>13</w:t>
      </w:r>
      <w:r>
        <w:rPr>
          <w:rFonts w:hint="eastAsia"/>
        </w:rPr>
        <w:t>年</w:t>
      </w:r>
      <w:r>
        <w:t>1</w:t>
      </w:r>
      <w:r>
        <w:rPr>
          <w:rFonts w:hint="eastAsia"/>
        </w:rPr>
        <w:t>月</w:t>
      </w:r>
      <w:r>
        <w:t>6</w:t>
      </w:r>
      <w:r>
        <w:rPr>
          <w:rFonts w:hint="eastAsia"/>
        </w:rPr>
        <w:t>日から施行する。</w:t>
      </w:r>
    </w:p>
    <w:p w:rsidR="00353959" w:rsidRDefault="00353959" w:rsidP="0027717B">
      <w:pPr>
        <w:pStyle w:val="sec32"/>
        <w:wordWrap w:val="0"/>
      </w:pPr>
      <w:r>
        <w:rPr>
          <w:rFonts w:hint="eastAsia"/>
        </w:rPr>
        <w:t>附　則</w:t>
      </w:r>
      <w:r>
        <w:t>(</w:t>
      </w:r>
      <w:r>
        <w:rPr>
          <w:rFonts w:hint="eastAsia"/>
        </w:rPr>
        <w:t>平成</w:t>
      </w:r>
      <w:r>
        <w:t>19</w:t>
      </w:r>
      <w:r>
        <w:rPr>
          <w:rFonts w:hint="eastAsia"/>
        </w:rPr>
        <w:t>年</w:t>
      </w:r>
      <w:r>
        <w:t>2</w:t>
      </w:r>
      <w:r>
        <w:rPr>
          <w:rFonts w:hint="eastAsia"/>
        </w:rPr>
        <w:t>月</w:t>
      </w:r>
      <w:r>
        <w:t>28</w:t>
      </w:r>
      <w:r>
        <w:rPr>
          <w:rFonts w:hint="eastAsia"/>
        </w:rPr>
        <w:t>日告示第</w:t>
      </w:r>
      <w:r>
        <w:t>10</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488"/>
      </w:tblGrid>
      <w:tr w:rsidR="00353959">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353959">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353959" w:rsidRDefault="00353959" w:rsidP="0027717B"/>
              </w:tc>
            </w:tr>
          </w:tbl>
          <w:p w:rsidR="00353959" w:rsidRDefault="00353959" w:rsidP="0027717B">
            <w:pPr>
              <w:wordWrap w:val="0"/>
              <w:jc w:val="right"/>
            </w:pPr>
          </w:p>
        </w:tc>
      </w:tr>
    </w:tbl>
    <w:p w:rsidR="00353959" w:rsidRDefault="00353959" w:rsidP="0027717B">
      <w:pPr>
        <w:pStyle w:val="stepindent1"/>
        <w:wordWrap w:val="0"/>
      </w:pPr>
      <w:r>
        <w:rPr>
          <w:rFonts w:hint="eastAsia"/>
        </w:rPr>
        <w:t>この要綱は、平成</w:t>
      </w:r>
      <w:r>
        <w:t>19</w:t>
      </w:r>
      <w:r>
        <w:rPr>
          <w:rFonts w:hint="eastAsia"/>
        </w:rPr>
        <w:t>年</w:t>
      </w:r>
      <w:r>
        <w:t>4</w:t>
      </w:r>
      <w:r>
        <w:rPr>
          <w:rFonts w:hint="eastAsia"/>
        </w:rPr>
        <w:t>月</w:t>
      </w:r>
      <w:r>
        <w:t>1</w:t>
      </w:r>
      <w:r>
        <w:rPr>
          <w:rFonts w:hint="eastAsia"/>
        </w:rPr>
        <w:t>日から施行する。</w:t>
      </w:r>
    </w:p>
    <w:p w:rsidR="00353959" w:rsidRDefault="00353959" w:rsidP="0027717B">
      <w:pPr>
        <w:pStyle w:val="sec32"/>
        <w:wordWrap w:val="0"/>
      </w:pPr>
      <w:r>
        <w:rPr>
          <w:rFonts w:hint="eastAsia"/>
        </w:rPr>
        <w:t>附　則</w:t>
      </w:r>
      <w:r>
        <w:t>(</w:t>
      </w:r>
      <w:r>
        <w:rPr>
          <w:rFonts w:hint="eastAsia"/>
        </w:rPr>
        <w:t>平成</w:t>
      </w:r>
      <w:r>
        <w:t>19</w:t>
      </w:r>
      <w:r>
        <w:rPr>
          <w:rFonts w:hint="eastAsia"/>
        </w:rPr>
        <w:t>年</w:t>
      </w:r>
      <w:r>
        <w:t>3</w:t>
      </w:r>
      <w:r>
        <w:rPr>
          <w:rFonts w:hint="eastAsia"/>
        </w:rPr>
        <w:t>月</w:t>
      </w:r>
      <w:r>
        <w:t>27</w:t>
      </w:r>
      <w:r>
        <w:rPr>
          <w:rFonts w:hint="eastAsia"/>
        </w:rPr>
        <w:t>日告示第</w:t>
      </w:r>
      <w:r>
        <w:t>19</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488"/>
      </w:tblGrid>
      <w:tr w:rsidR="00353959">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353959">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353959" w:rsidRDefault="00353959" w:rsidP="0027717B"/>
              </w:tc>
            </w:tr>
          </w:tbl>
          <w:p w:rsidR="00353959" w:rsidRDefault="00353959" w:rsidP="0027717B">
            <w:pPr>
              <w:wordWrap w:val="0"/>
              <w:jc w:val="right"/>
            </w:pPr>
          </w:p>
        </w:tc>
      </w:tr>
    </w:tbl>
    <w:p w:rsidR="00353959" w:rsidRDefault="00353959" w:rsidP="0027717B">
      <w:pPr>
        <w:pStyle w:val="sec0"/>
        <w:wordWrap w:val="0"/>
      </w:pPr>
      <w:r>
        <w:t>1</w:t>
      </w:r>
      <w:r>
        <w:rPr>
          <w:rFonts w:hint="eastAsia"/>
        </w:rPr>
        <w:t xml:space="preserve">　この要綱は、平成</w:t>
      </w:r>
      <w:r>
        <w:t>19</w:t>
      </w:r>
      <w:r>
        <w:rPr>
          <w:rFonts w:hint="eastAsia"/>
        </w:rPr>
        <w:t>年</w:t>
      </w:r>
      <w:r>
        <w:t>4</w:t>
      </w:r>
      <w:r>
        <w:rPr>
          <w:rFonts w:hint="eastAsia"/>
        </w:rPr>
        <w:t>月</w:t>
      </w:r>
      <w:r>
        <w:t>1</w:t>
      </w:r>
      <w:r>
        <w:rPr>
          <w:rFonts w:hint="eastAsia"/>
        </w:rPr>
        <w:t>日から施行する。ただし、次項の規定は公布の日から施行する。</w:t>
      </w:r>
    </w:p>
    <w:p w:rsidR="00353959" w:rsidRDefault="00353959" w:rsidP="0027717B">
      <w:pPr>
        <w:pStyle w:val="sec0"/>
        <w:wordWrap w:val="0"/>
      </w:pPr>
      <w:r>
        <w:t>2</w:t>
      </w:r>
      <w:r>
        <w:rPr>
          <w:rFonts w:hint="eastAsia"/>
        </w:rPr>
        <w:t xml:space="preserve">　浪江町合併処理浄化槽設置整備事業補助金交付要綱の一部を改正する要綱の一部を改正する要綱（平成</w:t>
      </w:r>
      <w:r>
        <w:t>19</w:t>
      </w:r>
      <w:r>
        <w:rPr>
          <w:rFonts w:hint="eastAsia"/>
        </w:rPr>
        <w:t>年浪江町告示第</w:t>
      </w:r>
      <w:r>
        <w:t>10</w:t>
      </w:r>
      <w:r>
        <w:rPr>
          <w:rFonts w:hint="eastAsia"/>
        </w:rPr>
        <w:t>号）は廃止する。</w:t>
      </w:r>
    </w:p>
    <w:p w:rsidR="00353959" w:rsidRDefault="00353959" w:rsidP="0027717B">
      <w:pPr>
        <w:pStyle w:val="sec32"/>
        <w:wordWrap w:val="0"/>
      </w:pPr>
      <w:r>
        <w:rPr>
          <w:rFonts w:hint="eastAsia"/>
        </w:rPr>
        <w:t>附　則</w:t>
      </w:r>
      <w:r>
        <w:t>(</w:t>
      </w:r>
      <w:r>
        <w:rPr>
          <w:rFonts w:hint="eastAsia"/>
        </w:rPr>
        <w:t>平成</w:t>
      </w:r>
      <w:r>
        <w:t>21</w:t>
      </w:r>
      <w:r>
        <w:rPr>
          <w:rFonts w:hint="eastAsia"/>
        </w:rPr>
        <w:t>年</w:t>
      </w:r>
      <w:r>
        <w:t>3</w:t>
      </w:r>
      <w:r>
        <w:rPr>
          <w:rFonts w:hint="eastAsia"/>
        </w:rPr>
        <w:t>月</w:t>
      </w:r>
      <w:r>
        <w:t>23</w:t>
      </w:r>
      <w:r>
        <w:rPr>
          <w:rFonts w:hint="eastAsia"/>
        </w:rPr>
        <w:t>日告示第</w:t>
      </w:r>
      <w:r>
        <w:t>16</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488"/>
      </w:tblGrid>
      <w:tr w:rsidR="00353959">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353959">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353959" w:rsidRDefault="00353959" w:rsidP="0027717B"/>
              </w:tc>
            </w:tr>
          </w:tbl>
          <w:p w:rsidR="00353959" w:rsidRDefault="00353959" w:rsidP="0027717B">
            <w:pPr>
              <w:wordWrap w:val="0"/>
              <w:jc w:val="right"/>
            </w:pPr>
          </w:p>
        </w:tc>
      </w:tr>
    </w:tbl>
    <w:p w:rsidR="00353959" w:rsidRDefault="00353959" w:rsidP="0027717B">
      <w:pPr>
        <w:pStyle w:val="stepindent1"/>
        <w:wordWrap w:val="0"/>
      </w:pPr>
      <w:r>
        <w:rPr>
          <w:rFonts w:hint="eastAsia"/>
        </w:rPr>
        <w:t>この要綱は、平成</w:t>
      </w:r>
      <w:r>
        <w:t>21</w:t>
      </w:r>
      <w:r>
        <w:rPr>
          <w:rFonts w:hint="eastAsia"/>
        </w:rPr>
        <w:t>年</w:t>
      </w:r>
      <w:r>
        <w:t>4</w:t>
      </w:r>
      <w:r>
        <w:rPr>
          <w:rFonts w:hint="eastAsia"/>
        </w:rPr>
        <w:t>月</w:t>
      </w:r>
      <w:r>
        <w:t>1</w:t>
      </w:r>
      <w:r>
        <w:rPr>
          <w:rFonts w:hint="eastAsia"/>
        </w:rPr>
        <w:t>日から施行する。</w:t>
      </w:r>
    </w:p>
    <w:p w:rsidR="00353959" w:rsidRDefault="00353959" w:rsidP="0027717B">
      <w:pPr>
        <w:pStyle w:val="sec32"/>
        <w:wordWrap w:val="0"/>
      </w:pPr>
      <w:r>
        <w:rPr>
          <w:rFonts w:hint="eastAsia"/>
        </w:rPr>
        <w:t>附　則</w:t>
      </w:r>
      <w:r>
        <w:t>(</w:t>
      </w:r>
      <w:r>
        <w:rPr>
          <w:rFonts w:hint="eastAsia"/>
        </w:rPr>
        <w:t>平成</w:t>
      </w:r>
      <w:r>
        <w:t>28</w:t>
      </w:r>
      <w:r>
        <w:rPr>
          <w:rFonts w:hint="eastAsia"/>
        </w:rPr>
        <w:t>年</w:t>
      </w:r>
      <w:r>
        <w:t>9</w:t>
      </w:r>
      <w:r>
        <w:rPr>
          <w:rFonts w:hint="eastAsia"/>
        </w:rPr>
        <w:t>月</w:t>
      </w:r>
      <w:r>
        <w:t>1</w:t>
      </w:r>
      <w:r>
        <w:rPr>
          <w:rFonts w:hint="eastAsia"/>
        </w:rPr>
        <w:t>日告示第</w:t>
      </w:r>
      <w:r>
        <w:t>66</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488"/>
      </w:tblGrid>
      <w:tr w:rsidR="00353959">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353959">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353959" w:rsidRDefault="00353959" w:rsidP="0027717B"/>
              </w:tc>
            </w:tr>
          </w:tbl>
          <w:p w:rsidR="00353959" w:rsidRDefault="00353959" w:rsidP="0027717B">
            <w:pPr>
              <w:wordWrap w:val="0"/>
              <w:jc w:val="right"/>
            </w:pPr>
          </w:p>
        </w:tc>
      </w:tr>
    </w:tbl>
    <w:p w:rsidR="00353959" w:rsidRDefault="00353959" w:rsidP="0027717B">
      <w:pPr>
        <w:pStyle w:val="stepindent1"/>
        <w:wordWrap w:val="0"/>
      </w:pPr>
      <w:r>
        <w:rPr>
          <w:rFonts w:hint="eastAsia"/>
        </w:rPr>
        <w:t>この要綱は、公布の日から施行する。</w:t>
      </w:r>
    </w:p>
    <w:p w:rsidR="00353959" w:rsidRDefault="00353959" w:rsidP="0027717B">
      <w:pPr>
        <w:pStyle w:val="sec32"/>
        <w:wordWrap w:val="0"/>
      </w:pPr>
      <w:r>
        <w:rPr>
          <w:rFonts w:hint="eastAsia"/>
        </w:rPr>
        <w:t>附　則</w:t>
      </w:r>
      <w:r>
        <w:t>(</w:t>
      </w:r>
      <w:r>
        <w:rPr>
          <w:rFonts w:hint="eastAsia"/>
        </w:rPr>
        <w:t>平成</w:t>
      </w:r>
      <w:r>
        <w:t>31</w:t>
      </w:r>
      <w:r>
        <w:rPr>
          <w:rFonts w:hint="eastAsia"/>
        </w:rPr>
        <w:t>年</w:t>
      </w:r>
      <w:r>
        <w:t>3</w:t>
      </w:r>
      <w:r>
        <w:rPr>
          <w:rFonts w:hint="eastAsia"/>
        </w:rPr>
        <w:t>月</w:t>
      </w:r>
      <w:r>
        <w:t>12</w:t>
      </w:r>
      <w:r>
        <w:rPr>
          <w:rFonts w:hint="eastAsia"/>
        </w:rPr>
        <w:t>日告示第</w:t>
      </w:r>
      <w:r>
        <w:t>24</w:t>
      </w:r>
      <w:r>
        <w:rPr>
          <w:rFonts w:hint="eastAsia"/>
        </w:rPr>
        <w:t>号</w:t>
      </w:r>
      <w:r>
        <w:t>)</w:t>
      </w:r>
    </w:p>
    <w:tbl>
      <w:tblPr>
        <w:tblW w:w="5000" w:type="pc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8488"/>
      </w:tblGrid>
      <w:tr w:rsidR="00353959">
        <w:tc>
          <w:tcPr>
            <w:tcW w:w="5000" w:type="pct"/>
            <w:tcBorders>
              <w:top w:val="single" w:sz="6" w:space="0" w:color="FFFFFF"/>
              <w:bottom w:val="single" w:sz="6" w:space="0" w:color="FFFFFF"/>
            </w:tcBorders>
            <w:vAlign w:val="center"/>
            <w:hideMark/>
          </w:tcPr>
          <w:tbl>
            <w:tblPr>
              <w:tblW w:w="0" w:type="auto"/>
              <w:jc w:val="right"/>
              <w:tblBorders>
                <w:top w:val="single" w:sz="6" w:space="0" w:color="FFFFFF"/>
                <w:left w:val="single" w:sz="6" w:space="0" w:color="FFFFFF"/>
                <w:bottom w:val="single" w:sz="6" w:space="0" w:color="FFFFFF"/>
                <w:right w:val="single" w:sz="6" w:space="0" w:color="FFFFFF"/>
              </w:tblBorders>
              <w:tblCellMar>
                <w:left w:w="0" w:type="dxa"/>
                <w:right w:w="0" w:type="dxa"/>
              </w:tblCellMar>
              <w:tblLook w:val="04A0" w:firstRow="1" w:lastRow="0" w:firstColumn="1" w:lastColumn="0" w:noHBand="0" w:noVBand="1"/>
            </w:tblPr>
            <w:tblGrid>
              <w:gridCol w:w="21"/>
            </w:tblGrid>
            <w:tr w:rsidR="00353959">
              <w:trPr>
                <w:jc w:val="right"/>
              </w:trPr>
              <w:tc>
                <w:tcPr>
                  <w:tcW w:w="0" w:type="auto"/>
                  <w:tcBorders>
                    <w:top w:val="single" w:sz="6" w:space="0" w:color="FFFFFF"/>
                    <w:left w:val="single" w:sz="6" w:space="0" w:color="FFFFFF"/>
                    <w:bottom w:val="single" w:sz="6" w:space="0" w:color="FFFFFF"/>
                    <w:right w:val="single" w:sz="6" w:space="0" w:color="FFFFFF"/>
                  </w:tcBorders>
                  <w:vAlign w:val="center"/>
                  <w:hideMark/>
                </w:tcPr>
                <w:p w:rsidR="00353959" w:rsidRDefault="00353959" w:rsidP="0027717B"/>
              </w:tc>
            </w:tr>
          </w:tbl>
          <w:p w:rsidR="00353959" w:rsidRDefault="00353959" w:rsidP="0027717B">
            <w:pPr>
              <w:wordWrap w:val="0"/>
              <w:jc w:val="right"/>
            </w:pPr>
          </w:p>
        </w:tc>
      </w:tr>
    </w:tbl>
    <w:p w:rsidR="00353959" w:rsidRDefault="00353959" w:rsidP="0027717B">
      <w:pPr>
        <w:pStyle w:val="stepindent1"/>
        <w:wordWrap w:val="0"/>
      </w:pPr>
      <w:r>
        <w:rPr>
          <w:rFonts w:hint="eastAsia"/>
        </w:rPr>
        <w:t>この要綱は、平成</w:t>
      </w:r>
      <w:r>
        <w:t>31</w:t>
      </w:r>
      <w:r>
        <w:rPr>
          <w:rFonts w:hint="eastAsia"/>
        </w:rPr>
        <w:t>年</w:t>
      </w:r>
      <w:r>
        <w:t>4</w:t>
      </w:r>
      <w:r>
        <w:rPr>
          <w:rFonts w:hint="eastAsia"/>
        </w:rPr>
        <w:t>月</w:t>
      </w:r>
      <w:r>
        <w:t>1</w:t>
      </w:r>
      <w:r>
        <w:rPr>
          <w:rFonts w:hint="eastAsia"/>
        </w:rPr>
        <w:t>日から施行する。</w:t>
      </w:r>
    </w:p>
    <w:p w:rsidR="00353959" w:rsidRDefault="00353959" w:rsidP="0027717B">
      <w:pPr>
        <w:pStyle w:val="Web"/>
        <w:wordWrap w:val="0"/>
        <w:spacing w:before="240" w:beforeAutospacing="0"/>
      </w:pPr>
      <w:r>
        <w:rPr>
          <w:rFonts w:hint="eastAsia"/>
        </w:rPr>
        <w:t>別表</w:t>
      </w:r>
      <w:r>
        <w:t>(</w:t>
      </w:r>
      <w:r>
        <w:rPr>
          <w:rFonts w:hint="eastAsia"/>
        </w:rPr>
        <w:t>第</w:t>
      </w:r>
      <w:r>
        <w:t>4</w:t>
      </w:r>
      <w:r>
        <w:rPr>
          <w:rFonts w:hint="eastAsia"/>
        </w:rPr>
        <w:t>条関係</w:t>
      </w:r>
      <w:r>
        <w:t>)</w:t>
      </w:r>
    </w:p>
    <w:tbl>
      <w:tblPr>
        <w:tblW w:w="0" w:type="auto"/>
        <w:tblInd w:w="240" w:type="dxa"/>
        <w:tblBorders>
          <w:top w:val="single" w:sz="6" w:space="0" w:color="FFFFFF"/>
          <w:left w:val="single" w:sz="6" w:space="0" w:color="FFFFFF"/>
          <w:bottom w:val="single" w:sz="6" w:space="0" w:color="FFFFFF"/>
          <w:right w:val="single" w:sz="6" w:space="0" w:color="FFFFFF"/>
        </w:tblBorders>
        <w:tblCellMar>
          <w:top w:w="15" w:type="dxa"/>
          <w:left w:w="15" w:type="dxa"/>
          <w:bottom w:w="15" w:type="dxa"/>
          <w:right w:w="15" w:type="dxa"/>
        </w:tblCellMar>
        <w:tblLook w:val="04A0" w:firstRow="1" w:lastRow="0" w:firstColumn="1" w:lastColumn="0" w:noHBand="0" w:noVBand="1"/>
      </w:tblPr>
      <w:tblGrid>
        <w:gridCol w:w="508"/>
        <w:gridCol w:w="508"/>
        <w:gridCol w:w="7232"/>
      </w:tblGrid>
      <w:tr w:rsidR="00353959">
        <w:tc>
          <w:tcPr>
            <w:tcW w:w="0" w:type="auto"/>
            <w:tcBorders>
              <w:top w:val="single" w:sz="6" w:space="0" w:color="000000"/>
              <w:left w:val="single" w:sz="6" w:space="0" w:color="000000"/>
              <w:bottom w:val="single" w:sz="6" w:space="0" w:color="000000"/>
              <w:right w:val="single" w:sz="6" w:space="0" w:color="000000"/>
            </w:tcBorders>
            <w:hideMark/>
          </w:tcPr>
          <w:p w:rsidR="00353959" w:rsidRDefault="00353959" w:rsidP="0027717B">
            <w:pPr>
              <w:wordWrap w:val="0"/>
              <w:jc w:val="center"/>
            </w:pPr>
            <w:r>
              <w:rPr>
                <w:rFonts w:hint="eastAsia"/>
              </w:rPr>
              <w:t>区分</w:t>
            </w:r>
          </w:p>
        </w:tc>
        <w:tc>
          <w:tcPr>
            <w:tcW w:w="0" w:type="auto"/>
            <w:gridSpan w:val="2"/>
            <w:tcBorders>
              <w:top w:val="single" w:sz="6" w:space="0" w:color="000000"/>
              <w:left w:val="single" w:sz="6" w:space="0" w:color="000000"/>
              <w:bottom w:val="single" w:sz="6" w:space="0" w:color="000000"/>
              <w:right w:val="single" w:sz="6" w:space="0" w:color="000000"/>
            </w:tcBorders>
            <w:hideMark/>
          </w:tcPr>
          <w:p w:rsidR="00353959" w:rsidRDefault="00353959" w:rsidP="0027717B">
            <w:pPr>
              <w:wordWrap w:val="0"/>
              <w:jc w:val="center"/>
            </w:pPr>
            <w:r>
              <w:rPr>
                <w:rFonts w:hint="eastAsia"/>
              </w:rPr>
              <w:t>限度額</w:t>
            </w:r>
          </w:p>
        </w:tc>
      </w:tr>
      <w:tr w:rsidR="00353959">
        <w:tc>
          <w:tcPr>
            <w:tcW w:w="0" w:type="auto"/>
            <w:tcBorders>
              <w:top w:val="single" w:sz="6" w:space="0" w:color="000000"/>
              <w:left w:val="single" w:sz="6" w:space="0" w:color="000000"/>
              <w:bottom w:val="single" w:sz="6" w:space="0" w:color="000000"/>
              <w:right w:val="single" w:sz="6" w:space="0" w:color="000000"/>
            </w:tcBorders>
            <w:vAlign w:val="center"/>
            <w:hideMark/>
          </w:tcPr>
          <w:p w:rsidR="00353959" w:rsidRDefault="00353959" w:rsidP="0027717B">
            <w:pPr>
              <w:wordWrap w:val="0"/>
              <w:jc w:val="right"/>
            </w:pPr>
            <w:r>
              <w:t>5</w:t>
            </w:r>
            <w:r>
              <w:rPr>
                <w:rFonts w:hint="eastAsia"/>
              </w:rPr>
              <w:t>人槽</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3959" w:rsidRDefault="00353959" w:rsidP="0027717B">
            <w:pPr>
              <w:wordWrap w:val="0"/>
              <w:jc w:val="right"/>
            </w:pPr>
            <w:r>
              <w:t>332,000</w:t>
            </w:r>
            <w:r>
              <w:rPr>
                <w:rFonts w:hint="eastAsia"/>
              </w:rPr>
              <w:t>円</w:t>
            </w: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353959" w:rsidRDefault="00353959" w:rsidP="0027717B">
            <w:pPr>
              <w:wordWrap w:val="0"/>
            </w:pPr>
            <w:r>
              <w:rPr>
                <w:rFonts w:hint="eastAsia"/>
              </w:rPr>
              <w:t xml:space="preserve">　左記で定めた金額に、単独処理浄化槽、くみ取り便槽又は東日本大震災により使用不能となった合併処理浄化槽を完全に撤去し、同一敷地内に合併処理浄化槽を新設する場合は、さらに</w:t>
            </w:r>
            <w:r>
              <w:t>45,000</w:t>
            </w:r>
            <w:r>
              <w:rPr>
                <w:rFonts w:hint="eastAsia"/>
              </w:rPr>
              <w:t>円を撤去費用として加算するものとする。</w:t>
            </w:r>
            <w:r>
              <w:br/>
            </w:r>
            <w:r>
              <w:rPr>
                <w:rFonts w:hint="eastAsia"/>
              </w:rPr>
              <w:t xml:space="preserve">　また、既存の住宅に設置されている単独処理浄化槽を合併処理浄化槽に転換する場合は、さらに</w:t>
            </w:r>
            <w:r>
              <w:t>300,000</w:t>
            </w:r>
            <w:r>
              <w:rPr>
                <w:rFonts w:hint="eastAsia"/>
              </w:rPr>
              <w:t>円を宅内配管工事費として加算するものとする。</w:t>
            </w:r>
            <w:r>
              <w:t>(</w:t>
            </w:r>
            <w:r>
              <w:rPr>
                <w:rFonts w:hint="eastAsia"/>
              </w:rPr>
              <w:t>既設の住宅の建替えを伴う場合を除く。</w:t>
            </w:r>
            <w:r>
              <w:t>)</w:t>
            </w:r>
          </w:p>
        </w:tc>
      </w:tr>
      <w:tr w:rsidR="00353959">
        <w:tc>
          <w:tcPr>
            <w:tcW w:w="0" w:type="auto"/>
            <w:tcBorders>
              <w:top w:val="single" w:sz="6" w:space="0" w:color="000000"/>
              <w:left w:val="single" w:sz="6" w:space="0" w:color="000000"/>
              <w:bottom w:val="single" w:sz="6" w:space="0" w:color="000000"/>
              <w:right w:val="single" w:sz="6" w:space="0" w:color="000000"/>
            </w:tcBorders>
            <w:vAlign w:val="center"/>
            <w:hideMark/>
          </w:tcPr>
          <w:p w:rsidR="00353959" w:rsidRDefault="00353959" w:rsidP="0027717B">
            <w:pPr>
              <w:wordWrap w:val="0"/>
              <w:jc w:val="right"/>
            </w:pPr>
            <w:r>
              <w:t>6</w:t>
            </w:r>
            <w:r>
              <w:rPr>
                <w:rFonts w:hint="eastAsia"/>
              </w:rPr>
              <w:t>～</w:t>
            </w:r>
            <w:r>
              <w:t>7</w:t>
            </w:r>
            <w:r>
              <w:rPr>
                <w:rFonts w:hint="eastAsia"/>
              </w:rPr>
              <w:t>人槽</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3959" w:rsidRDefault="00353959" w:rsidP="0027717B">
            <w:pPr>
              <w:wordWrap w:val="0"/>
              <w:jc w:val="right"/>
            </w:pPr>
            <w:r>
              <w:t>414,000</w:t>
            </w:r>
            <w:r>
              <w:rPr>
                <w:rFonts w:hint="eastAsia"/>
              </w:rPr>
              <w:t>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3959" w:rsidRDefault="00353959" w:rsidP="0027717B">
            <w:pPr>
              <w:wordWrap w:val="0"/>
            </w:pPr>
          </w:p>
        </w:tc>
      </w:tr>
      <w:tr w:rsidR="00353959">
        <w:tc>
          <w:tcPr>
            <w:tcW w:w="0" w:type="auto"/>
            <w:tcBorders>
              <w:top w:val="single" w:sz="6" w:space="0" w:color="000000"/>
              <w:left w:val="single" w:sz="6" w:space="0" w:color="000000"/>
              <w:bottom w:val="single" w:sz="6" w:space="0" w:color="000000"/>
              <w:right w:val="single" w:sz="6" w:space="0" w:color="000000"/>
            </w:tcBorders>
            <w:vAlign w:val="center"/>
            <w:hideMark/>
          </w:tcPr>
          <w:p w:rsidR="00353959" w:rsidRDefault="00353959" w:rsidP="0027717B">
            <w:pPr>
              <w:wordWrap w:val="0"/>
              <w:jc w:val="right"/>
            </w:pPr>
            <w:r>
              <w:t>8</w:t>
            </w:r>
            <w:r>
              <w:rPr>
                <w:rFonts w:hint="eastAsia"/>
              </w:rPr>
              <w:t>人槽以上</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353959" w:rsidRDefault="00353959" w:rsidP="0027717B">
            <w:pPr>
              <w:wordWrap w:val="0"/>
              <w:jc w:val="right"/>
            </w:pPr>
            <w:r>
              <w:t>548,000</w:t>
            </w:r>
            <w:r>
              <w:rPr>
                <w:rFonts w:hint="eastAsia"/>
              </w:rPr>
              <w:t>円</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53959" w:rsidRDefault="00353959" w:rsidP="0027717B">
            <w:pPr>
              <w:wordWrap w:val="0"/>
            </w:pPr>
          </w:p>
        </w:tc>
      </w:tr>
    </w:tbl>
    <w:p w:rsidR="00353959" w:rsidRDefault="00353959" w:rsidP="0027717B">
      <w:pPr>
        <w:pStyle w:val="Web"/>
        <w:wordWrap w:val="0"/>
        <w:spacing w:before="240" w:beforeAutospacing="0"/>
      </w:pPr>
      <w:r>
        <w:rPr>
          <w:rFonts w:hint="eastAsia"/>
        </w:rPr>
        <w:t>第</w:t>
      </w:r>
      <w:r>
        <w:t>1</w:t>
      </w:r>
      <w:r>
        <w:rPr>
          <w:rFonts w:hint="eastAsia"/>
        </w:rPr>
        <w:t>号様式</w:t>
      </w:r>
      <w:r>
        <w:t>(</w:t>
      </w:r>
      <w:r>
        <w:rPr>
          <w:rFonts w:hint="eastAsia"/>
        </w:rPr>
        <w:t>第</w:t>
      </w:r>
      <w:r>
        <w:t>5</w:t>
      </w:r>
      <w:r>
        <w:rPr>
          <w:rFonts w:hint="eastAsia"/>
        </w:rPr>
        <w:t>条関係</w:t>
      </w:r>
      <w:r>
        <w:t>)</w:t>
      </w:r>
    </w:p>
    <w:p w:rsidR="00353959" w:rsidRDefault="00353959" w:rsidP="0027717B">
      <w:pPr>
        <w:pStyle w:val="detailindent"/>
        <w:wordWrap w:val="0"/>
      </w:pPr>
      <w:r>
        <w:rPr>
          <w:rFonts w:hint="eastAsia"/>
        </w:rPr>
        <w:t>補助金交付申請書</w:t>
      </w:r>
    </w:p>
    <w:p w:rsidR="00353959" w:rsidRDefault="00353959" w:rsidP="0027717B">
      <w:pPr>
        <w:pStyle w:val="detailindent"/>
        <w:wordWrap w:val="0"/>
      </w:pPr>
      <w:r>
        <w:t>[</w:t>
      </w:r>
      <w:r>
        <w:rPr>
          <w:rFonts w:hint="eastAsia"/>
        </w:rPr>
        <w:t>別紙参照</w:t>
      </w:r>
      <w:r>
        <w:t>]</w:t>
      </w:r>
    </w:p>
    <w:p w:rsidR="00353959" w:rsidRDefault="00353959" w:rsidP="0027717B">
      <w:pPr>
        <w:pStyle w:val="Web"/>
        <w:wordWrap w:val="0"/>
        <w:spacing w:before="240" w:beforeAutospacing="0"/>
      </w:pPr>
      <w:r>
        <w:rPr>
          <w:rFonts w:hint="eastAsia"/>
        </w:rPr>
        <w:t>第</w:t>
      </w:r>
      <w:r>
        <w:t>2</w:t>
      </w:r>
      <w:r>
        <w:rPr>
          <w:rFonts w:hint="eastAsia"/>
        </w:rPr>
        <w:t>号様式</w:t>
      </w:r>
      <w:r>
        <w:t>(</w:t>
      </w:r>
      <w:r>
        <w:rPr>
          <w:rFonts w:hint="eastAsia"/>
        </w:rPr>
        <w:t>第</w:t>
      </w:r>
      <w:r>
        <w:t>6</w:t>
      </w:r>
      <w:r>
        <w:rPr>
          <w:rFonts w:hint="eastAsia"/>
        </w:rPr>
        <w:t>条関係</w:t>
      </w:r>
      <w:r>
        <w:t>)</w:t>
      </w:r>
    </w:p>
    <w:p w:rsidR="00353959" w:rsidRDefault="00353959" w:rsidP="0027717B">
      <w:pPr>
        <w:pStyle w:val="detailindent"/>
        <w:wordWrap w:val="0"/>
      </w:pPr>
      <w:r>
        <w:rPr>
          <w:rFonts w:hint="eastAsia"/>
        </w:rPr>
        <w:t>補助金交付決定通知書</w:t>
      </w:r>
    </w:p>
    <w:p w:rsidR="00353959" w:rsidRDefault="00353959" w:rsidP="0027717B">
      <w:pPr>
        <w:pStyle w:val="detailindent"/>
        <w:wordWrap w:val="0"/>
      </w:pPr>
      <w:r>
        <w:t>[</w:t>
      </w:r>
      <w:r>
        <w:rPr>
          <w:rFonts w:hint="eastAsia"/>
        </w:rPr>
        <w:t>別紙参照</w:t>
      </w:r>
      <w:r>
        <w:t>]</w:t>
      </w:r>
    </w:p>
    <w:p w:rsidR="00353959" w:rsidRDefault="00353959" w:rsidP="0027717B">
      <w:pPr>
        <w:pStyle w:val="Web"/>
        <w:wordWrap w:val="0"/>
        <w:spacing w:before="240" w:beforeAutospacing="0"/>
      </w:pPr>
      <w:r>
        <w:rPr>
          <w:rFonts w:hint="eastAsia"/>
        </w:rPr>
        <w:t>第</w:t>
      </w:r>
      <w:r>
        <w:t>3</w:t>
      </w:r>
      <w:r>
        <w:rPr>
          <w:rFonts w:hint="eastAsia"/>
        </w:rPr>
        <w:t>号様式</w:t>
      </w:r>
      <w:r>
        <w:t>(</w:t>
      </w:r>
      <w:r>
        <w:rPr>
          <w:rFonts w:hint="eastAsia"/>
        </w:rPr>
        <w:t>第</w:t>
      </w:r>
      <w:r>
        <w:t>6</w:t>
      </w:r>
      <w:r>
        <w:rPr>
          <w:rFonts w:hint="eastAsia"/>
        </w:rPr>
        <w:t>条関係</w:t>
      </w:r>
      <w:r>
        <w:t>)</w:t>
      </w:r>
    </w:p>
    <w:p w:rsidR="00353959" w:rsidRDefault="00353959" w:rsidP="0027717B">
      <w:pPr>
        <w:pStyle w:val="detailindent"/>
        <w:wordWrap w:val="0"/>
      </w:pPr>
      <w:r>
        <w:rPr>
          <w:rFonts w:hint="eastAsia"/>
        </w:rPr>
        <w:t>補助金不交付通知書</w:t>
      </w:r>
    </w:p>
    <w:p w:rsidR="00353959" w:rsidRDefault="00353959" w:rsidP="0027717B">
      <w:pPr>
        <w:pStyle w:val="detailindent"/>
        <w:wordWrap w:val="0"/>
      </w:pPr>
      <w:r>
        <w:t>[</w:t>
      </w:r>
      <w:r>
        <w:rPr>
          <w:rFonts w:hint="eastAsia"/>
        </w:rPr>
        <w:t>別紙参照</w:t>
      </w:r>
      <w:r>
        <w:t>]</w:t>
      </w:r>
    </w:p>
    <w:p w:rsidR="00353959" w:rsidRDefault="00353959" w:rsidP="0027717B">
      <w:pPr>
        <w:pStyle w:val="Web"/>
        <w:wordWrap w:val="0"/>
        <w:spacing w:before="240" w:beforeAutospacing="0"/>
      </w:pPr>
      <w:r>
        <w:rPr>
          <w:rFonts w:hint="eastAsia"/>
        </w:rPr>
        <w:t>第</w:t>
      </w:r>
      <w:r>
        <w:t>4</w:t>
      </w:r>
      <w:r>
        <w:rPr>
          <w:rFonts w:hint="eastAsia"/>
        </w:rPr>
        <w:t>号様式</w:t>
      </w:r>
      <w:r>
        <w:t>(</w:t>
      </w:r>
      <w:r>
        <w:rPr>
          <w:rFonts w:hint="eastAsia"/>
        </w:rPr>
        <w:t>第</w:t>
      </w:r>
      <w:r>
        <w:t>7</w:t>
      </w:r>
      <w:r>
        <w:rPr>
          <w:rFonts w:hint="eastAsia"/>
        </w:rPr>
        <w:t>条関係</w:t>
      </w:r>
      <w:r>
        <w:t>)</w:t>
      </w:r>
    </w:p>
    <w:p w:rsidR="00353959" w:rsidRDefault="00353959" w:rsidP="0027717B">
      <w:pPr>
        <w:pStyle w:val="detailindent"/>
        <w:wordWrap w:val="0"/>
      </w:pPr>
      <w:r>
        <w:rPr>
          <w:rFonts w:hint="eastAsia"/>
        </w:rPr>
        <w:t>変更承認申請書</w:t>
      </w:r>
    </w:p>
    <w:p w:rsidR="00353959" w:rsidRDefault="00353959" w:rsidP="0027717B">
      <w:pPr>
        <w:pStyle w:val="detailindent"/>
        <w:wordWrap w:val="0"/>
      </w:pPr>
      <w:r>
        <w:t>[</w:t>
      </w:r>
      <w:r>
        <w:rPr>
          <w:rFonts w:hint="eastAsia"/>
        </w:rPr>
        <w:t>別紙参照</w:t>
      </w:r>
      <w:r>
        <w:t>]</w:t>
      </w:r>
    </w:p>
    <w:p w:rsidR="00353959" w:rsidRDefault="00353959" w:rsidP="0027717B">
      <w:pPr>
        <w:pStyle w:val="Web"/>
        <w:wordWrap w:val="0"/>
        <w:spacing w:before="240" w:beforeAutospacing="0"/>
      </w:pPr>
      <w:r>
        <w:rPr>
          <w:rFonts w:hint="eastAsia"/>
        </w:rPr>
        <w:t>第</w:t>
      </w:r>
      <w:r>
        <w:t>5</w:t>
      </w:r>
      <w:r>
        <w:rPr>
          <w:rFonts w:hint="eastAsia"/>
        </w:rPr>
        <w:t>号様式</w:t>
      </w:r>
      <w:r>
        <w:t>(</w:t>
      </w:r>
      <w:r>
        <w:rPr>
          <w:rFonts w:hint="eastAsia"/>
        </w:rPr>
        <w:t>第</w:t>
      </w:r>
      <w:r>
        <w:t>8</w:t>
      </w:r>
      <w:r>
        <w:rPr>
          <w:rFonts w:hint="eastAsia"/>
        </w:rPr>
        <w:t>条関係</w:t>
      </w:r>
      <w:r>
        <w:t>)</w:t>
      </w:r>
    </w:p>
    <w:p w:rsidR="00353959" w:rsidRDefault="00353959" w:rsidP="0027717B">
      <w:pPr>
        <w:pStyle w:val="detailindent"/>
        <w:wordWrap w:val="0"/>
      </w:pPr>
      <w:r>
        <w:rPr>
          <w:rFonts w:hint="eastAsia"/>
        </w:rPr>
        <w:t>実績報告書</w:t>
      </w:r>
    </w:p>
    <w:p w:rsidR="00353959" w:rsidRDefault="00353959" w:rsidP="0027717B">
      <w:pPr>
        <w:pStyle w:val="detailindent"/>
        <w:wordWrap w:val="0"/>
      </w:pPr>
      <w:r>
        <w:t>[</w:t>
      </w:r>
      <w:r>
        <w:rPr>
          <w:rFonts w:hint="eastAsia"/>
        </w:rPr>
        <w:t>別紙参照</w:t>
      </w:r>
      <w:r>
        <w:t>]</w:t>
      </w:r>
    </w:p>
    <w:p w:rsidR="00353959" w:rsidRDefault="00353959" w:rsidP="0027717B">
      <w:pPr>
        <w:pStyle w:val="Web"/>
        <w:wordWrap w:val="0"/>
        <w:spacing w:before="240" w:beforeAutospacing="0"/>
      </w:pPr>
      <w:r>
        <w:rPr>
          <w:rFonts w:hint="eastAsia"/>
        </w:rPr>
        <w:t>第</w:t>
      </w:r>
      <w:r>
        <w:t>6</w:t>
      </w:r>
      <w:r>
        <w:rPr>
          <w:rFonts w:hint="eastAsia"/>
        </w:rPr>
        <w:t>号様式</w:t>
      </w:r>
      <w:r>
        <w:t>(</w:t>
      </w:r>
      <w:r>
        <w:rPr>
          <w:rFonts w:hint="eastAsia"/>
        </w:rPr>
        <w:t>第</w:t>
      </w:r>
      <w:r>
        <w:t>9</w:t>
      </w:r>
      <w:r>
        <w:rPr>
          <w:rFonts w:hint="eastAsia"/>
        </w:rPr>
        <w:t>条関係</w:t>
      </w:r>
      <w:r>
        <w:t>)</w:t>
      </w:r>
    </w:p>
    <w:p w:rsidR="00353959" w:rsidRDefault="00353959" w:rsidP="0027717B">
      <w:pPr>
        <w:pStyle w:val="detailindent"/>
        <w:wordWrap w:val="0"/>
      </w:pPr>
      <w:r>
        <w:rPr>
          <w:rFonts w:hint="eastAsia"/>
        </w:rPr>
        <w:t>補助金交付額確定通知書</w:t>
      </w:r>
    </w:p>
    <w:p w:rsidR="00353959" w:rsidRDefault="00353959" w:rsidP="0027717B">
      <w:pPr>
        <w:pStyle w:val="detailindent"/>
        <w:wordWrap w:val="0"/>
      </w:pPr>
      <w:r>
        <w:t>[</w:t>
      </w:r>
      <w:r>
        <w:rPr>
          <w:rFonts w:hint="eastAsia"/>
        </w:rPr>
        <w:t>別紙参照</w:t>
      </w:r>
      <w:r>
        <w:t>]</w:t>
      </w:r>
    </w:p>
    <w:p w:rsidR="00353959" w:rsidRDefault="00353959" w:rsidP="0027717B">
      <w:pPr>
        <w:pStyle w:val="Web"/>
        <w:wordWrap w:val="0"/>
        <w:spacing w:before="240" w:beforeAutospacing="0"/>
      </w:pPr>
      <w:r>
        <w:rPr>
          <w:rFonts w:hint="eastAsia"/>
        </w:rPr>
        <w:t>第</w:t>
      </w:r>
      <w:r>
        <w:t>7</w:t>
      </w:r>
      <w:r>
        <w:rPr>
          <w:rFonts w:hint="eastAsia"/>
        </w:rPr>
        <w:t>号様式</w:t>
      </w:r>
      <w:r>
        <w:t>(</w:t>
      </w:r>
      <w:r>
        <w:rPr>
          <w:rFonts w:hint="eastAsia"/>
        </w:rPr>
        <w:t>第</w:t>
      </w:r>
      <w:r>
        <w:t>10</w:t>
      </w:r>
      <w:r>
        <w:rPr>
          <w:rFonts w:hint="eastAsia"/>
        </w:rPr>
        <w:t>条関係</w:t>
      </w:r>
      <w:r>
        <w:t>)</w:t>
      </w:r>
    </w:p>
    <w:p w:rsidR="00353959" w:rsidRDefault="00353959" w:rsidP="0027717B">
      <w:pPr>
        <w:pStyle w:val="detailindent"/>
        <w:wordWrap w:val="0"/>
      </w:pPr>
      <w:r>
        <w:rPr>
          <w:rFonts w:hint="eastAsia"/>
        </w:rPr>
        <w:t>補助金交付請求書</w:t>
      </w:r>
    </w:p>
    <w:p w:rsidR="00353959" w:rsidRDefault="00353959" w:rsidP="0027717B">
      <w:pPr>
        <w:pStyle w:val="detailindent"/>
        <w:wordWrap w:val="0"/>
      </w:pPr>
      <w:r>
        <w:t>[</w:t>
      </w:r>
      <w:r>
        <w:rPr>
          <w:rFonts w:hint="eastAsia"/>
        </w:rPr>
        <w:t>別紙参照</w:t>
      </w:r>
      <w:r>
        <w:t>]</w:t>
      </w:r>
    </w:p>
    <w:sectPr w:rsidR="00353959" w:rsidSect="0027717B">
      <w:pgSz w:w="11906" w:h="16838"/>
      <w:pgMar w:top="1701" w:right="1417" w:bottom="1701" w:left="1417" w:header="851" w:footer="992" w:gutter="0"/>
      <w:cols w:space="425"/>
      <w:docGrid w:type="linesAndChars" w:linePitch="373" w:charSpace="-2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3959" w:rsidRDefault="00353959" w:rsidP="00F91197">
      <w:r>
        <w:separator/>
      </w:r>
    </w:p>
  </w:endnote>
  <w:endnote w:type="continuationSeparator" w:id="0">
    <w:p w:rsidR="00353959" w:rsidRDefault="00353959" w:rsidP="00F91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3959" w:rsidRDefault="00353959" w:rsidP="00F91197">
      <w:r>
        <w:separator/>
      </w:r>
    </w:p>
  </w:footnote>
  <w:footnote w:type="continuationSeparator" w:id="0">
    <w:p w:rsidR="00353959" w:rsidRDefault="00353959" w:rsidP="00F911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840"/>
  <w:drawingGridHorizontalSpacing w:val="227"/>
  <w:drawingGridVerticalSpacing w:val="373"/>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2"/>
  </w:compat>
  <w:rsids>
    <w:rsidRoot w:val="00F91197"/>
    <w:rsid w:val="0027717B"/>
    <w:rsid w:val="00353959"/>
    <w:rsid w:val="00F91197"/>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CD12A2BF-EA23-44A2-90BB-0D0D0966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F91197"/>
    <w:pPr>
      <w:tabs>
        <w:tab w:val="center" w:pos="4252"/>
        <w:tab w:val="right" w:pos="8504"/>
      </w:tabs>
      <w:snapToGrid w:val="0"/>
    </w:pPr>
  </w:style>
  <w:style w:type="character" w:customStyle="1" w:styleId="a6">
    <w:name w:val="ヘッダー (文字)"/>
    <w:basedOn w:val="a0"/>
    <w:link w:val="a5"/>
    <w:uiPriority w:val="99"/>
    <w:locked/>
    <w:rsid w:val="00F91197"/>
    <w:rPr>
      <w:rFonts w:ascii="ＭＳ 明朝" w:eastAsia="ＭＳ 明朝" w:hAnsi="ＭＳ 明朝" w:cs="ＭＳ 明朝"/>
      <w:sz w:val="24"/>
      <w:szCs w:val="24"/>
    </w:rPr>
  </w:style>
  <w:style w:type="paragraph" w:styleId="a7">
    <w:name w:val="footer"/>
    <w:basedOn w:val="a"/>
    <w:link w:val="a8"/>
    <w:uiPriority w:val="99"/>
    <w:unhideWhenUsed/>
    <w:rsid w:val="00F91197"/>
    <w:pPr>
      <w:tabs>
        <w:tab w:val="center" w:pos="4252"/>
        <w:tab w:val="right" w:pos="8504"/>
      </w:tabs>
      <w:snapToGrid w:val="0"/>
    </w:pPr>
  </w:style>
  <w:style w:type="character" w:customStyle="1" w:styleId="a8">
    <w:name w:val="フッター (文字)"/>
    <w:basedOn w:val="a0"/>
    <w:link w:val="a7"/>
    <w:uiPriority w:val="99"/>
    <w:locked/>
    <w:rsid w:val="00F91197"/>
    <w:rPr>
      <w:rFonts w:ascii="ＭＳ 明朝" w:eastAsia="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533</Words>
  <Characters>3042</Characters>
  <Application>Microsoft Office Word</Application>
  <DocSecurity>0</DocSecurity>
  <Lines>25</Lines>
  <Paragraphs>7</Paragraphs>
  <ScaleCrop>false</ScaleCrop>
  <Company/>
  <LinksUpToDate>false</LinksUpToDate>
  <CharactersWithSpaces>3568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浪江町合併処理浄化槽設置整備事業補助金交付要綱</dc:title>
  <dc:subject/>
  <dc:creator>Windows ユーザー</dc:creator>
  <cp:keywords/>
  <dc:description/>
  <cp:lastModifiedBy>Windows ユーザー</cp:lastModifiedBy>
  <cp:revision>2</cp:revision>
  <dcterms:created xsi:type="dcterms:W3CDTF">2019-04-04T05:57:00Z</dcterms:created>
  <dcterms:modified xsi:type="dcterms:W3CDTF">2019-04-04T05:57:00Z</dcterms:modified>
</cp:coreProperties>
</file>