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0032E">
        <w:rPr>
          <w:rFonts w:asciiTheme="minorEastAsia" w:hAnsiTheme="minorEastAsia" w:hint="eastAsia"/>
          <w:sz w:val="22"/>
        </w:rPr>
        <w:t xml:space="preserve">　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373759" w:rsidRPr="00373759">
        <w:rPr>
          <w:rFonts w:asciiTheme="minorEastAsia" w:hAnsiTheme="minorEastAsia" w:hint="eastAsia"/>
        </w:rPr>
        <w:t>第</w:t>
      </w:r>
      <w:r w:rsidR="001B47E4">
        <w:rPr>
          <w:rFonts w:asciiTheme="minorEastAsia" w:hAnsiTheme="minorEastAsia" w:hint="eastAsia"/>
        </w:rPr>
        <w:t>2</w:t>
      </w:r>
      <w:r w:rsidR="00EF5C58">
        <w:rPr>
          <w:rFonts w:asciiTheme="minorEastAsia" w:hAnsiTheme="minorEastAsia" w:hint="eastAsia"/>
        </w:rPr>
        <w:t>3</w:t>
      </w:r>
      <w:r w:rsidR="001B47E4">
        <w:rPr>
          <w:rFonts w:asciiTheme="minorEastAsia" w:hAnsiTheme="minorEastAsia" w:hint="eastAsia"/>
        </w:rPr>
        <w:t>-0</w:t>
      </w:r>
      <w:r w:rsidR="008C3590">
        <w:rPr>
          <w:rFonts w:asciiTheme="minorEastAsia" w:hAnsiTheme="minorEastAsia" w:hint="eastAsia"/>
        </w:rPr>
        <w:t>2</w:t>
      </w:r>
      <w:r w:rsidR="001B47E4">
        <w:rPr>
          <w:rFonts w:asciiTheme="minorEastAsia" w:hAnsiTheme="minorEastAsia" w:hint="eastAsia"/>
        </w:rPr>
        <w:t>0-0</w:t>
      </w:r>
      <w:r w:rsidR="008C3590">
        <w:rPr>
          <w:rFonts w:asciiTheme="minorEastAsia" w:hAnsiTheme="minorEastAsia" w:hint="eastAsia"/>
        </w:rPr>
        <w:t>11</w:t>
      </w:r>
      <w:r w:rsidR="001B47E4">
        <w:rPr>
          <w:rFonts w:asciiTheme="minorEastAsia" w:hAnsiTheme="minorEastAsia" w:hint="eastAsia"/>
        </w:rPr>
        <w:t>-</w:t>
      </w:r>
      <w:r w:rsidR="008C3590">
        <w:rPr>
          <w:rFonts w:asciiTheme="minorEastAsia" w:hAnsiTheme="minorEastAsia" w:hint="eastAsia"/>
        </w:rPr>
        <w:t>116</w:t>
      </w:r>
      <w:bookmarkStart w:id="0" w:name="_GoBack"/>
      <w:bookmarkEnd w:id="0"/>
      <w:r w:rsidR="00373759" w:rsidRPr="00373759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0032E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0032E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60032E">
        <w:rPr>
          <w:rFonts w:asciiTheme="minorEastAsia" w:hAnsiTheme="minorEastAsia" w:hint="eastAsia"/>
          <w:kern w:val="0"/>
        </w:rPr>
        <w:t>小野田</w:t>
      </w:r>
      <w:r w:rsidR="00EF5C58">
        <w:rPr>
          <w:rFonts w:asciiTheme="minorEastAsia" w:hAnsiTheme="minorEastAsia" w:hint="eastAsia"/>
          <w:kern w:val="0"/>
        </w:rPr>
        <w:t>系統送水管布設</w:t>
      </w:r>
      <w:r w:rsidR="00DB3C44">
        <w:rPr>
          <w:rFonts w:asciiTheme="minorEastAsia" w:hAnsiTheme="minorEastAsia" w:hint="eastAsia"/>
          <w:kern w:val="0"/>
        </w:rPr>
        <w:t>替</w:t>
      </w:r>
      <w:r w:rsidR="00EF5C58">
        <w:rPr>
          <w:rFonts w:asciiTheme="minorEastAsia" w:hAnsiTheme="minorEastAsia" w:hint="eastAsia"/>
          <w:kern w:val="0"/>
        </w:rPr>
        <w:t>工事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C" w:rsidRDefault="000326DC" w:rsidP="00B430CB">
      <w:r>
        <w:separator/>
      </w:r>
    </w:p>
  </w:endnote>
  <w:endnote w:type="continuationSeparator" w:id="0">
    <w:p w:rsidR="000326DC" w:rsidRDefault="000326D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C" w:rsidRDefault="000326DC" w:rsidP="00B430CB">
      <w:r>
        <w:separator/>
      </w:r>
    </w:p>
  </w:footnote>
  <w:footnote w:type="continuationSeparator" w:id="0">
    <w:p w:rsidR="000326DC" w:rsidRDefault="000326D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6DC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B47E4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73759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0032E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3590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2CA"/>
    <w:rsid w:val="00CE6526"/>
    <w:rsid w:val="00DA2270"/>
    <w:rsid w:val="00DA6290"/>
    <w:rsid w:val="00DA7EAF"/>
    <w:rsid w:val="00DB3C44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EF5C58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8BEC15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18BF-1E96-4A86-9391-5D88E051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天野 勇紀</cp:lastModifiedBy>
  <cp:revision>13</cp:revision>
  <cp:lastPrinted>2014-09-22T01:13:00Z</cp:lastPrinted>
  <dcterms:created xsi:type="dcterms:W3CDTF">2018-07-05T01:56:00Z</dcterms:created>
  <dcterms:modified xsi:type="dcterms:W3CDTF">2023-10-05T05:00:00Z</dcterms:modified>
</cp:coreProperties>
</file>