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578FCB70" w:rsidR="000E4C03" w:rsidRPr="00DD561A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3A25A9">
        <w:rPr>
          <w:rFonts w:ascii="ＭＳ 明朝" w:hAnsi="ＭＳ 明朝" w:hint="eastAsia"/>
          <w:kern w:val="0"/>
          <w:sz w:val="22"/>
        </w:rPr>
        <w:t>町営住宅モニター付きドアカメラ整備工事</w:t>
      </w:r>
      <w:r w:rsidRPr="00DD561A">
        <w:rPr>
          <w:rFonts w:asciiTheme="minorEastAsia" w:hAnsiTheme="minorEastAsia" w:hint="eastAsia"/>
          <w:sz w:val="22"/>
        </w:rPr>
        <w:t>に関する</w:t>
      </w:r>
      <w:r w:rsidR="000B4178" w:rsidRPr="00DD561A">
        <w:rPr>
          <w:rFonts w:asciiTheme="minorEastAsia" w:hAnsiTheme="minorEastAsia" w:hint="eastAsia"/>
          <w:sz w:val="22"/>
        </w:rPr>
        <w:t>制限付</w:t>
      </w:r>
      <w:r w:rsidRPr="00DD561A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DD561A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DD561A" w:rsidRDefault="000E4C03" w:rsidP="000E4C03">
      <w:pPr>
        <w:pStyle w:val="a8"/>
      </w:pPr>
      <w:r w:rsidRPr="00DD561A">
        <w:rPr>
          <w:rFonts w:hint="eastAsia"/>
        </w:rPr>
        <w:t>記</w:t>
      </w:r>
    </w:p>
    <w:p w14:paraId="0727E38A" w14:textId="77777777" w:rsidR="000E4C03" w:rsidRPr="00DD561A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DD561A" w:rsidRDefault="005D158B" w:rsidP="005D158B">
      <w:pPr>
        <w:rPr>
          <w:rFonts w:asciiTheme="minorEastAsia" w:hAnsiTheme="minorEastAsia"/>
        </w:rPr>
      </w:pPr>
    </w:p>
    <w:p w14:paraId="55EC48DD" w14:textId="7B42E139" w:rsidR="005D158B" w:rsidRPr="00DD561A" w:rsidRDefault="005D158B" w:rsidP="005D158B">
      <w:pPr>
        <w:rPr>
          <w:rFonts w:asciiTheme="minorEastAsia" w:hAnsiTheme="minorEastAsia"/>
        </w:rPr>
      </w:pPr>
      <w:r w:rsidRPr="00DD561A">
        <w:rPr>
          <w:rFonts w:asciiTheme="minorEastAsia" w:hAnsiTheme="minorEastAsia" w:hint="eastAsia"/>
        </w:rPr>
        <w:t xml:space="preserve">1　</w:t>
      </w:r>
      <w:r w:rsidRPr="00DD561A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DD561A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DD561A">
        <w:rPr>
          <w:rFonts w:asciiTheme="minorEastAsia" w:hAnsiTheme="minorEastAsia" w:hint="eastAsia"/>
          <w:kern w:val="0"/>
        </w:rPr>
        <w:t xml:space="preserve"> </w:t>
      </w:r>
      <w:r w:rsidRPr="00DD561A">
        <w:rPr>
          <w:rFonts w:asciiTheme="minorEastAsia" w:hAnsiTheme="minorEastAsia" w:hint="eastAsia"/>
        </w:rPr>
        <w:t xml:space="preserve">第 </w:t>
      </w:r>
      <w:r w:rsidR="00C902B9" w:rsidRPr="00DD561A">
        <w:rPr>
          <w:rFonts w:asciiTheme="minorEastAsia" w:hAnsiTheme="minorEastAsia" w:hint="eastAsia"/>
        </w:rPr>
        <w:t>24</w:t>
      </w:r>
      <w:r w:rsidR="000D2FA5" w:rsidRPr="00DD561A">
        <w:rPr>
          <w:rFonts w:asciiTheme="minorEastAsia" w:hAnsiTheme="minorEastAsia" w:hint="eastAsia"/>
        </w:rPr>
        <w:t>－</w:t>
      </w:r>
      <w:r w:rsidR="00C902B9" w:rsidRPr="00DD561A">
        <w:rPr>
          <w:rFonts w:asciiTheme="minorEastAsia" w:hAnsiTheme="minorEastAsia" w:hint="eastAsia"/>
        </w:rPr>
        <w:t>02</w:t>
      </w:r>
      <w:r w:rsidR="000C0DAA">
        <w:rPr>
          <w:rFonts w:asciiTheme="minorEastAsia" w:hAnsiTheme="minorEastAsia" w:hint="eastAsia"/>
        </w:rPr>
        <w:t>0</w:t>
      </w:r>
      <w:r w:rsidR="000D2FA5" w:rsidRPr="00DD561A">
        <w:rPr>
          <w:rFonts w:asciiTheme="minorEastAsia" w:hAnsiTheme="minorEastAsia" w:hint="eastAsia"/>
        </w:rPr>
        <w:t>－</w:t>
      </w:r>
      <w:r w:rsidR="00C902B9" w:rsidRPr="00DD561A">
        <w:rPr>
          <w:rFonts w:asciiTheme="minorEastAsia" w:hAnsiTheme="minorEastAsia" w:hint="eastAsia"/>
        </w:rPr>
        <w:t>0</w:t>
      </w:r>
      <w:r w:rsidR="003A25A9">
        <w:rPr>
          <w:rFonts w:asciiTheme="minorEastAsia" w:hAnsiTheme="minorEastAsia" w:hint="eastAsia"/>
        </w:rPr>
        <w:t>04</w:t>
      </w:r>
      <w:r w:rsidR="000D2FA5" w:rsidRPr="00DD561A">
        <w:rPr>
          <w:rFonts w:asciiTheme="minorEastAsia" w:hAnsiTheme="minorEastAsia" w:hint="eastAsia"/>
        </w:rPr>
        <w:t>－</w:t>
      </w:r>
      <w:r w:rsidR="00DD561A">
        <w:rPr>
          <w:rFonts w:asciiTheme="minorEastAsia" w:hAnsiTheme="minorEastAsia" w:hint="eastAsia"/>
        </w:rPr>
        <w:t>0</w:t>
      </w:r>
      <w:r w:rsidR="003A25A9">
        <w:rPr>
          <w:rFonts w:asciiTheme="minorEastAsia" w:hAnsiTheme="minorEastAsia" w:hint="eastAsia"/>
        </w:rPr>
        <w:t>77</w:t>
      </w:r>
      <w:r w:rsidRPr="00DD561A">
        <w:rPr>
          <w:rFonts w:asciiTheme="minorEastAsia" w:hAnsiTheme="minorEastAsia" w:hint="eastAsia"/>
        </w:rPr>
        <w:t xml:space="preserve"> 号</w:t>
      </w:r>
    </w:p>
    <w:p w14:paraId="64B42D29" w14:textId="77777777" w:rsidR="005D158B" w:rsidRPr="00DD561A" w:rsidRDefault="005D158B" w:rsidP="005D158B">
      <w:pPr>
        <w:rPr>
          <w:rFonts w:asciiTheme="minorEastAsia" w:hAnsiTheme="minorEastAsia"/>
        </w:rPr>
      </w:pPr>
    </w:p>
    <w:p w14:paraId="6F3566CB" w14:textId="6DDD9CE3" w:rsidR="005D158B" w:rsidRPr="008A1CDD" w:rsidRDefault="005D158B" w:rsidP="005D158B">
      <w:pPr>
        <w:rPr>
          <w:rFonts w:asciiTheme="minorEastAsia" w:hAnsiTheme="minorEastAsia"/>
        </w:rPr>
      </w:pPr>
      <w:r w:rsidRPr="00DD561A">
        <w:rPr>
          <w:rFonts w:asciiTheme="minorEastAsia" w:hAnsiTheme="minorEastAsia" w:hint="eastAsia"/>
        </w:rPr>
        <w:t xml:space="preserve">2　</w:t>
      </w:r>
      <w:r w:rsidRPr="00DD561A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DD561A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DD561A">
        <w:rPr>
          <w:rFonts w:asciiTheme="minorEastAsia" w:hAnsiTheme="minorEastAsia" w:hint="eastAsia"/>
          <w:kern w:val="0"/>
        </w:rPr>
        <w:t xml:space="preserve"> </w:t>
      </w:r>
      <w:r w:rsidR="003A25A9">
        <w:rPr>
          <w:rFonts w:ascii="ＭＳ 明朝" w:hAnsi="ＭＳ 明朝" w:hint="eastAsia"/>
          <w:kern w:val="0"/>
          <w:sz w:val="22"/>
        </w:rPr>
        <w:t>町営住宅モニター付きドアカメラ整備工事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C1924" w14:textId="77777777" w:rsidR="00F579AA" w:rsidRDefault="00F579AA" w:rsidP="00B430CB">
      <w:r>
        <w:separator/>
      </w:r>
    </w:p>
  </w:endnote>
  <w:endnote w:type="continuationSeparator" w:id="0">
    <w:p w14:paraId="374485EB" w14:textId="77777777" w:rsidR="00F579AA" w:rsidRDefault="00F579AA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BE62B" w14:textId="77777777" w:rsidR="00F579AA" w:rsidRDefault="00F579AA" w:rsidP="00B430CB">
      <w:r>
        <w:separator/>
      </w:r>
    </w:p>
  </w:footnote>
  <w:footnote w:type="continuationSeparator" w:id="0">
    <w:p w14:paraId="5447B80D" w14:textId="77777777" w:rsidR="00F579AA" w:rsidRDefault="00F579AA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C0DAA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A25A9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4550F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02B9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D561A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579AA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3A2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2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D027D-F3EB-4485-AE00-0E84E817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12</cp:revision>
  <cp:lastPrinted>2024-05-29T00:44:00Z</cp:lastPrinted>
  <dcterms:created xsi:type="dcterms:W3CDTF">2019-04-17T09:15:00Z</dcterms:created>
  <dcterms:modified xsi:type="dcterms:W3CDTF">2024-06-03T04:41:00Z</dcterms:modified>
</cp:coreProperties>
</file>