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9206" w14:textId="77777777" w:rsidR="00D619E1" w:rsidRPr="00A6305D" w:rsidRDefault="0090577F" w:rsidP="00D619E1">
      <w:pPr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様式</w:t>
      </w:r>
      <w:r w:rsidR="007F5A15" w:rsidRPr="00A6305D">
        <w:rPr>
          <w:rFonts w:asciiTheme="minorEastAsia" w:hAnsiTheme="minorEastAsia" w:hint="eastAsia"/>
          <w:sz w:val="22"/>
        </w:rPr>
        <w:t>第7</w:t>
      </w:r>
      <w:r w:rsidR="00D619E1" w:rsidRPr="00A6305D">
        <w:rPr>
          <w:rFonts w:asciiTheme="minorEastAsia" w:hAnsiTheme="minorEastAsia" w:hint="eastAsia"/>
          <w:sz w:val="22"/>
        </w:rPr>
        <w:t>号（</w:t>
      </w:r>
      <w:r w:rsidR="007F5A15" w:rsidRPr="00A6305D">
        <w:rPr>
          <w:rFonts w:asciiTheme="minorEastAsia" w:hAnsiTheme="minorEastAsia" w:hint="eastAsia"/>
          <w:sz w:val="22"/>
        </w:rPr>
        <w:t>第1</w:t>
      </w:r>
      <w:r w:rsidR="001B4CB3">
        <w:rPr>
          <w:rFonts w:asciiTheme="minorEastAsia" w:hAnsiTheme="minorEastAsia" w:hint="eastAsia"/>
          <w:sz w:val="22"/>
        </w:rPr>
        <w:t>1</w:t>
      </w:r>
      <w:r w:rsidR="00D619E1" w:rsidRPr="00A6305D">
        <w:rPr>
          <w:rFonts w:asciiTheme="minorEastAsia" w:hAnsiTheme="minorEastAsia" w:hint="eastAsia"/>
          <w:sz w:val="22"/>
        </w:rPr>
        <w:t>条関係）</w:t>
      </w:r>
    </w:p>
    <w:p w14:paraId="35A2DFFA" w14:textId="77777777" w:rsidR="00D619E1" w:rsidRPr="00A6305D" w:rsidRDefault="00D619E1" w:rsidP="00D619E1">
      <w:pPr>
        <w:wordWrap w:val="0"/>
        <w:jc w:val="right"/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年</w:t>
      </w:r>
      <w:r w:rsidRPr="00A6305D">
        <w:rPr>
          <w:rFonts w:asciiTheme="minorEastAsia" w:hAnsiTheme="minorEastAsia" w:cs="ＭＳ 明朝" w:hint="eastAsia"/>
          <w:sz w:val="22"/>
        </w:rPr>
        <w:t xml:space="preserve">　　</w:t>
      </w:r>
      <w:r w:rsidRPr="00A6305D">
        <w:rPr>
          <w:rFonts w:asciiTheme="minorEastAsia" w:hAnsiTheme="minorEastAsia" w:hint="eastAsia"/>
          <w:sz w:val="22"/>
        </w:rPr>
        <w:t>月</w:t>
      </w:r>
      <w:r w:rsidRPr="00A6305D">
        <w:rPr>
          <w:rFonts w:asciiTheme="minorEastAsia" w:hAnsiTheme="minorEastAsia" w:cs="ＭＳ 明朝" w:hint="eastAsia"/>
          <w:sz w:val="22"/>
        </w:rPr>
        <w:t xml:space="preserve">　　</w:t>
      </w:r>
      <w:r w:rsidRPr="00A6305D">
        <w:rPr>
          <w:rFonts w:asciiTheme="minorEastAsia" w:hAnsiTheme="minorEastAsia" w:hint="eastAsia"/>
          <w:sz w:val="22"/>
        </w:rPr>
        <w:t>日</w:t>
      </w:r>
      <w:r w:rsidRPr="00A6305D">
        <w:rPr>
          <w:rFonts w:asciiTheme="minorEastAsia" w:hAnsiTheme="minorEastAsia" w:cs="ＭＳ 明朝" w:hint="eastAsia"/>
          <w:sz w:val="22"/>
        </w:rPr>
        <w:t xml:space="preserve">　</w:t>
      </w:r>
    </w:p>
    <w:p w14:paraId="44774499" w14:textId="77777777" w:rsidR="00D619E1" w:rsidRPr="00A6305D" w:rsidRDefault="00D619E1" w:rsidP="00D619E1">
      <w:pPr>
        <w:rPr>
          <w:rFonts w:asciiTheme="minorEastAsia" w:hAnsiTheme="minorEastAsia"/>
          <w:sz w:val="22"/>
        </w:rPr>
      </w:pPr>
    </w:p>
    <w:p w14:paraId="2E8F8610" w14:textId="77777777" w:rsidR="00D619E1" w:rsidRPr="00A6305D" w:rsidRDefault="00D619E1" w:rsidP="00D619E1">
      <w:pPr>
        <w:ind w:firstLineChars="100" w:firstLine="220"/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浪江町長</w:t>
      </w:r>
      <w:r w:rsidRPr="00A6305D">
        <w:rPr>
          <w:rFonts w:asciiTheme="minorEastAsia" w:hAnsiTheme="minorEastAsia" w:cs="ＭＳ 明朝" w:hint="eastAsia"/>
          <w:sz w:val="22"/>
        </w:rPr>
        <w:t xml:space="preserve">　</w:t>
      </w:r>
    </w:p>
    <w:p w14:paraId="5316DD8B" w14:textId="77777777" w:rsidR="00D619E1" w:rsidRPr="00A6305D" w:rsidRDefault="00D619E1" w:rsidP="00D619E1">
      <w:pPr>
        <w:ind w:firstLineChars="100" w:firstLine="220"/>
        <w:rPr>
          <w:rFonts w:asciiTheme="minorEastAsia" w:hAnsiTheme="minorEastAsia"/>
          <w:sz w:val="22"/>
        </w:rPr>
      </w:pPr>
    </w:p>
    <w:p w14:paraId="2F3DED25" w14:textId="77777777" w:rsidR="00D619E1" w:rsidRPr="00A6305D" w:rsidRDefault="00D619E1" w:rsidP="00D619E1">
      <w:pPr>
        <w:spacing w:line="480" w:lineRule="auto"/>
        <w:ind w:leftChars="1800" w:left="3780"/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住</w:t>
      </w:r>
      <w:r w:rsidRPr="00A6305D">
        <w:rPr>
          <w:rFonts w:asciiTheme="minorEastAsia" w:hAnsiTheme="minorEastAsia" w:cs="ＭＳ 明朝" w:hint="eastAsia"/>
          <w:sz w:val="22"/>
        </w:rPr>
        <w:t xml:space="preserve">　</w:t>
      </w:r>
      <w:r w:rsidRPr="00A6305D">
        <w:rPr>
          <w:rFonts w:asciiTheme="minorEastAsia" w:hAnsiTheme="minorEastAsia" w:hint="eastAsia"/>
          <w:sz w:val="22"/>
        </w:rPr>
        <w:t>所</w:t>
      </w:r>
      <w:r w:rsidRPr="00A630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75BF8180" w14:textId="77777777" w:rsidR="00D619E1" w:rsidRPr="00A6305D" w:rsidRDefault="00D619E1" w:rsidP="00D619E1">
      <w:pPr>
        <w:spacing w:line="480" w:lineRule="auto"/>
        <w:ind w:leftChars="1800" w:left="3780"/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氏</w:t>
      </w:r>
      <w:r w:rsidRPr="00A6305D">
        <w:rPr>
          <w:rFonts w:asciiTheme="minorEastAsia" w:hAnsiTheme="minorEastAsia" w:cs="ＭＳ 明朝" w:hint="eastAsia"/>
          <w:sz w:val="22"/>
        </w:rPr>
        <w:t xml:space="preserve">　</w:t>
      </w:r>
      <w:r w:rsidRPr="00A6305D">
        <w:rPr>
          <w:rFonts w:asciiTheme="minorEastAsia" w:hAnsiTheme="minorEastAsia" w:hint="eastAsia"/>
          <w:sz w:val="22"/>
        </w:rPr>
        <w:t>名</w:t>
      </w:r>
      <w:r w:rsidRPr="00A6305D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</w:t>
      </w:r>
      <w:r w:rsidRPr="00A6305D">
        <w:rPr>
          <w:rFonts w:asciiTheme="minorEastAsia" w:hAnsiTheme="minorEastAsia" w:hint="eastAsia"/>
          <w:sz w:val="22"/>
          <w:u w:val="single"/>
        </w:rPr>
        <w:t>印</w:t>
      </w:r>
    </w:p>
    <w:p w14:paraId="4ED7FC44" w14:textId="77777777" w:rsidR="00D619E1" w:rsidRPr="00A6305D" w:rsidRDefault="00D619E1" w:rsidP="00D619E1">
      <w:pPr>
        <w:rPr>
          <w:rFonts w:asciiTheme="minorEastAsia" w:hAnsiTheme="minorEastAsia"/>
          <w:sz w:val="22"/>
        </w:rPr>
      </w:pPr>
    </w:p>
    <w:p w14:paraId="4EF5A4C7" w14:textId="56656AD8" w:rsidR="00D619E1" w:rsidRPr="00A6305D" w:rsidRDefault="00002CAA" w:rsidP="00D619E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浪江町家庭菜園向け有害鳥獣対策</w:t>
      </w:r>
      <w:r w:rsidR="001B3991">
        <w:rPr>
          <w:rFonts w:asciiTheme="minorEastAsia" w:hAnsiTheme="minorEastAsia" w:hint="eastAsia"/>
          <w:sz w:val="22"/>
        </w:rPr>
        <w:t>補助金</w:t>
      </w:r>
      <w:r w:rsidR="001B4CB3">
        <w:rPr>
          <w:rFonts w:asciiTheme="minorEastAsia" w:hAnsiTheme="minorEastAsia" w:hint="eastAsia"/>
          <w:sz w:val="22"/>
        </w:rPr>
        <w:t>交付</w:t>
      </w:r>
      <w:r w:rsidR="00D619E1" w:rsidRPr="00A6305D">
        <w:rPr>
          <w:rFonts w:asciiTheme="minorEastAsia" w:hAnsiTheme="minorEastAsia" w:hint="eastAsia"/>
          <w:sz w:val="22"/>
        </w:rPr>
        <w:t>請求書</w:t>
      </w:r>
    </w:p>
    <w:p w14:paraId="40BF4B99" w14:textId="77777777" w:rsidR="00D619E1" w:rsidRPr="001B4CB3" w:rsidRDefault="00D619E1" w:rsidP="00D619E1">
      <w:pPr>
        <w:jc w:val="center"/>
        <w:rPr>
          <w:rFonts w:asciiTheme="minorEastAsia" w:hAnsiTheme="minorEastAsia"/>
          <w:sz w:val="22"/>
        </w:rPr>
      </w:pPr>
    </w:p>
    <w:p w14:paraId="05C3F63E" w14:textId="08F450E0" w:rsidR="00D619E1" w:rsidRPr="00A6305D" w:rsidRDefault="00D619E1" w:rsidP="00D619E1">
      <w:pPr>
        <w:ind w:firstLineChars="500" w:firstLine="1100"/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年</w:t>
      </w:r>
      <w:r w:rsidRPr="00A6305D">
        <w:rPr>
          <w:rFonts w:asciiTheme="minorEastAsia" w:hAnsiTheme="minorEastAsia" w:cs="ＭＳ 明朝" w:hint="eastAsia"/>
          <w:sz w:val="22"/>
        </w:rPr>
        <w:t xml:space="preserve">　　</w:t>
      </w:r>
      <w:r w:rsidRPr="00A6305D">
        <w:rPr>
          <w:rFonts w:asciiTheme="minorEastAsia" w:hAnsiTheme="minorEastAsia" w:hint="eastAsia"/>
          <w:sz w:val="22"/>
        </w:rPr>
        <w:t>月</w:t>
      </w:r>
      <w:r w:rsidRPr="00A6305D">
        <w:rPr>
          <w:rFonts w:asciiTheme="minorEastAsia" w:hAnsiTheme="minorEastAsia" w:cs="ＭＳ 明朝" w:hint="eastAsia"/>
          <w:sz w:val="22"/>
        </w:rPr>
        <w:t xml:space="preserve">　　</w:t>
      </w:r>
      <w:r w:rsidR="00A51135" w:rsidRPr="00A6305D">
        <w:rPr>
          <w:rFonts w:asciiTheme="minorEastAsia" w:hAnsiTheme="minorEastAsia" w:hint="eastAsia"/>
          <w:sz w:val="22"/>
        </w:rPr>
        <w:t>日付</w:t>
      </w:r>
      <w:r w:rsidR="00F51660">
        <w:rPr>
          <w:rFonts w:asciiTheme="minorEastAsia" w:hAnsiTheme="minorEastAsia" w:hint="eastAsia"/>
          <w:sz w:val="22"/>
        </w:rPr>
        <w:t>け</w:t>
      </w:r>
      <w:r w:rsidR="00A51135" w:rsidRPr="00A6305D">
        <w:rPr>
          <w:rFonts w:asciiTheme="minorEastAsia" w:hAnsiTheme="minorEastAsia" w:hint="eastAsia"/>
          <w:sz w:val="22"/>
        </w:rPr>
        <w:t>浪江町</w:t>
      </w:r>
      <w:r w:rsidR="00487A2F">
        <w:rPr>
          <w:rFonts w:asciiTheme="minorEastAsia" w:hAnsiTheme="minorEastAsia" w:hint="eastAsia"/>
          <w:sz w:val="22"/>
        </w:rPr>
        <w:t>指令第</w:t>
      </w:r>
      <w:r w:rsidR="00A51135" w:rsidRPr="00A6305D">
        <w:rPr>
          <w:rFonts w:asciiTheme="minorEastAsia" w:hAnsiTheme="minorEastAsia" w:hint="eastAsia"/>
          <w:sz w:val="22"/>
        </w:rPr>
        <w:t xml:space="preserve">　　</w:t>
      </w:r>
      <w:r w:rsidRPr="00A6305D">
        <w:rPr>
          <w:rFonts w:asciiTheme="minorEastAsia" w:hAnsiTheme="minorEastAsia" w:cs="ＭＳ 明朝" w:hint="eastAsia"/>
          <w:sz w:val="22"/>
        </w:rPr>
        <w:t xml:space="preserve">　　　</w:t>
      </w:r>
      <w:r w:rsidRPr="00A6305D">
        <w:rPr>
          <w:rFonts w:asciiTheme="minorEastAsia" w:hAnsiTheme="minorEastAsia" w:hint="eastAsia"/>
          <w:sz w:val="22"/>
        </w:rPr>
        <w:t>号で交付決定のあった</w:t>
      </w:r>
      <w:r w:rsidR="00002CAA">
        <w:rPr>
          <w:rFonts w:asciiTheme="minorEastAsia" w:hAnsiTheme="minorEastAsia" w:hint="eastAsia"/>
          <w:sz w:val="22"/>
        </w:rPr>
        <w:t>浪江町家庭菜園向け有害鳥獣対策補助金</w:t>
      </w:r>
      <w:r w:rsidRPr="00A6305D">
        <w:rPr>
          <w:rFonts w:asciiTheme="minorEastAsia" w:hAnsiTheme="minorEastAsia" w:hint="eastAsia"/>
          <w:sz w:val="22"/>
        </w:rPr>
        <w:t>について、</w:t>
      </w:r>
      <w:r w:rsidR="00C4027F">
        <w:rPr>
          <w:rFonts w:asciiTheme="minorEastAsia" w:hAnsiTheme="minorEastAsia" w:hint="eastAsia"/>
          <w:sz w:val="22"/>
        </w:rPr>
        <w:t>浪江町家庭菜園向け有害鳥獣対策事業</w:t>
      </w:r>
      <w:r w:rsidR="001B3991">
        <w:rPr>
          <w:rFonts w:asciiTheme="minorEastAsia" w:hAnsiTheme="minorEastAsia" w:hint="eastAsia"/>
          <w:sz w:val="22"/>
        </w:rPr>
        <w:t>補助金交付要綱</w:t>
      </w:r>
      <w:r w:rsidR="008F3F70" w:rsidRPr="00A6305D">
        <w:rPr>
          <w:rFonts w:asciiTheme="minorEastAsia" w:hAnsiTheme="minorEastAsia" w:hint="eastAsia"/>
          <w:sz w:val="22"/>
        </w:rPr>
        <w:t>第</w:t>
      </w:r>
      <w:r w:rsidR="001B4CB3">
        <w:rPr>
          <w:rFonts w:asciiTheme="minorEastAsia" w:hAnsiTheme="minorEastAsia" w:hint="eastAsia"/>
          <w:sz w:val="22"/>
        </w:rPr>
        <w:t>11</w:t>
      </w:r>
      <w:r w:rsidRPr="00A6305D">
        <w:rPr>
          <w:rFonts w:asciiTheme="minorEastAsia" w:hAnsiTheme="minorEastAsia" w:hint="eastAsia"/>
          <w:sz w:val="22"/>
        </w:rPr>
        <w:t>条の規定により、下記のとおり請求します。</w:t>
      </w:r>
    </w:p>
    <w:p w14:paraId="49CA4AD7" w14:textId="77777777" w:rsidR="00D619E1" w:rsidRPr="001B3991" w:rsidRDefault="00D619E1" w:rsidP="00D619E1">
      <w:pPr>
        <w:rPr>
          <w:rFonts w:asciiTheme="minorEastAsia" w:hAnsiTheme="minorEastAsia"/>
          <w:sz w:val="22"/>
        </w:rPr>
      </w:pPr>
    </w:p>
    <w:p w14:paraId="70A5FB49" w14:textId="77777777" w:rsidR="00D619E1" w:rsidRPr="00A6305D" w:rsidRDefault="00D619E1" w:rsidP="00D619E1">
      <w:pPr>
        <w:jc w:val="center"/>
        <w:rPr>
          <w:rFonts w:asciiTheme="minorEastAsia" w:hAnsiTheme="minorEastAsia"/>
          <w:sz w:val="22"/>
        </w:rPr>
      </w:pPr>
      <w:r w:rsidRPr="00A6305D">
        <w:rPr>
          <w:rFonts w:asciiTheme="minorEastAsia" w:hAnsiTheme="minorEastAsia" w:hint="eastAsia"/>
          <w:sz w:val="22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04"/>
        <w:gridCol w:w="604"/>
        <w:gridCol w:w="604"/>
        <w:gridCol w:w="603"/>
        <w:gridCol w:w="603"/>
        <w:gridCol w:w="604"/>
        <w:gridCol w:w="604"/>
        <w:gridCol w:w="604"/>
        <w:gridCol w:w="1365"/>
      </w:tblGrid>
      <w:tr w:rsidR="001B4CB3" w:rsidRPr="00A6305D" w14:paraId="1E461121" w14:textId="77777777" w:rsidTr="001B4CB3">
        <w:trPr>
          <w:trHeight w:val="720"/>
        </w:trPr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2AA60FEA" w14:textId="77777777" w:rsidR="001B4CB3" w:rsidRPr="00A6305D" w:rsidRDefault="001B4CB3" w:rsidP="001B4CB3">
            <w:pPr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FBD492B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  <w:tc>
          <w:tcPr>
            <w:tcW w:w="604" w:type="dxa"/>
            <w:vAlign w:val="center"/>
          </w:tcPr>
          <w:p w14:paraId="5BACC332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14:paraId="0DC9476F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14:paraId="7DC620DF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34E80A04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44D510CC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14:paraId="3CF237AE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14:paraId="334ED252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4" w:type="dxa"/>
            <w:vAlign w:val="center"/>
          </w:tcPr>
          <w:p w14:paraId="71E771E5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14:paraId="570963CA" w14:textId="77777777" w:rsidR="001B4CB3" w:rsidRPr="00A6305D" w:rsidRDefault="001B4CB3" w:rsidP="001B4CB3">
            <w:pPr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010BE32D" w14:textId="77777777" w:rsidR="00D619E1" w:rsidRPr="001B4CB3" w:rsidRDefault="001B4CB3" w:rsidP="001B4CB3">
      <w:pPr>
        <w:pStyle w:val="aa"/>
        <w:numPr>
          <w:ilvl w:val="0"/>
          <w:numId w:val="1"/>
        </w:numPr>
        <w:ind w:leftChars="0"/>
        <w:jc w:val="center"/>
        <w:rPr>
          <w:rFonts w:asciiTheme="minorEastAsia" w:hAnsiTheme="minorEastAsia"/>
          <w:sz w:val="22"/>
        </w:rPr>
      </w:pPr>
      <w:r w:rsidRPr="001B4CB3">
        <w:rPr>
          <w:rFonts w:asciiTheme="minorEastAsia" w:hAnsiTheme="minorEastAsia" w:hint="eastAsia"/>
          <w:sz w:val="22"/>
        </w:rPr>
        <w:t>金額の</w:t>
      </w:r>
      <w:r>
        <w:rPr>
          <w:rFonts w:asciiTheme="minorEastAsia" w:hAnsiTheme="minorEastAsia" w:hint="eastAsia"/>
          <w:sz w:val="22"/>
        </w:rPr>
        <w:t>前に「￥」マークをつけること</w:t>
      </w:r>
    </w:p>
    <w:p w14:paraId="4016F410" w14:textId="77777777" w:rsidR="00D619E1" w:rsidRPr="00A6305D" w:rsidRDefault="00D619E1" w:rsidP="00D619E1">
      <w:pPr>
        <w:jc w:val="center"/>
        <w:rPr>
          <w:rFonts w:ascii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1"/>
        <w:gridCol w:w="370"/>
        <w:gridCol w:w="254"/>
        <w:gridCol w:w="117"/>
        <w:gridCol w:w="370"/>
        <w:gridCol w:w="218"/>
        <w:gridCol w:w="153"/>
        <w:gridCol w:w="371"/>
        <w:gridCol w:w="181"/>
        <w:gridCol w:w="560"/>
        <w:gridCol w:w="130"/>
        <w:gridCol w:w="15"/>
        <w:gridCol w:w="225"/>
        <w:gridCol w:w="371"/>
        <w:gridCol w:w="109"/>
        <w:gridCol w:w="262"/>
        <w:gridCol w:w="11"/>
        <w:gridCol w:w="359"/>
        <w:gridCol w:w="73"/>
        <w:gridCol w:w="298"/>
        <w:gridCol w:w="370"/>
        <w:gridCol w:w="37"/>
        <w:gridCol w:w="334"/>
        <w:gridCol w:w="371"/>
      </w:tblGrid>
      <w:tr w:rsidR="00D619E1" w:rsidRPr="00A6305D" w14:paraId="3923837A" w14:textId="77777777" w:rsidTr="00B5743E">
        <w:trPr>
          <w:cantSplit/>
          <w:trHeight w:val="485"/>
        </w:trPr>
        <w:tc>
          <w:tcPr>
            <w:tcW w:w="2205" w:type="dxa"/>
            <w:vMerge w:val="restart"/>
            <w:vAlign w:val="center"/>
          </w:tcPr>
          <w:p w14:paraId="4B9DE4ED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補助金振込先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14:paraId="0364389C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100" w:type="dxa"/>
            <w:gridSpan w:val="8"/>
            <w:tcBorders>
              <w:bottom w:val="single" w:sz="4" w:space="0" w:color="auto"/>
            </w:tcBorders>
            <w:vAlign w:val="center"/>
          </w:tcPr>
          <w:p w14:paraId="36DC6A5A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14:paraId="40E8C295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  <w:vAlign w:val="center"/>
          </w:tcPr>
          <w:p w14:paraId="3C7D9756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D619E1" w:rsidRPr="00A6305D" w14:paraId="4F88D521" w14:textId="77777777" w:rsidTr="00B5743E">
        <w:trPr>
          <w:cantSplit/>
          <w:trHeight w:val="485"/>
        </w:trPr>
        <w:tc>
          <w:tcPr>
            <w:tcW w:w="2205" w:type="dxa"/>
            <w:vMerge/>
            <w:vAlign w:val="center"/>
          </w:tcPr>
          <w:p w14:paraId="2277B2DE" w14:textId="77777777" w:rsidR="00D619E1" w:rsidRPr="00A6305D" w:rsidRDefault="00D619E1" w:rsidP="00B5743E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14:paraId="6515B66E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0D047441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7EEC905D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546B4D2D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337C87E6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gridSpan w:val="4"/>
            <w:tcBorders>
              <w:bottom w:val="single" w:sz="4" w:space="0" w:color="auto"/>
            </w:tcBorders>
            <w:vAlign w:val="center"/>
          </w:tcPr>
          <w:p w14:paraId="4B764025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</w:tcBorders>
            <w:vAlign w:val="center"/>
          </w:tcPr>
          <w:p w14:paraId="1287B11F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14:paraId="7AA2B864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D619E1" w:rsidRPr="00A6305D" w14:paraId="41626567" w14:textId="77777777" w:rsidTr="00B5743E">
        <w:trPr>
          <w:cantSplit/>
          <w:trHeight w:val="1272"/>
        </w:trPr>
        <w:tc>
          <w:tcPr>
            <w:tcW w:w="2205" w:type="dxa"/>
            <w:vMerge/>
            <w:vAlign w:val="center"/>
          </w:tcPr>
          <w:p w14:paraId="4F65361E" w14:textId="77777777" w:rsidR="00D619E1" w:rsidRPr="00A6305D" w:rsidRDefault="00D619E1" w:rsidP="00B5743E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3"/>
            <w:tcBorders>
              <w:bottom w:val="single" w:sz="4" w:space="0" w:color="auto"/>
            </w:tcBorders>
            <w:vAlign w:val="center"/>
          </w:tcPr>
          <w:p w14:paraId="78DA02A6" w14:textId="77777777" w:rsidR="00D619E1" w:rsidRPr="00A6305D" w:rsidRDefault="00D619E1" w:rsidP="00B5743E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5EA48DC5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4935" w:type="dxa"/>
            <w:gridSpan w:val="21"/>
            <w:tcBorders>
              <w:bottom w:val="single" w:sz="4" w:space="0" w:color="auto"/>
            </w:tcBorders>
            <w:vAlign w:val="center"/>
          </w:tcPr>
          <w:p w14:paraId="69DF94F5" w14:textId="77777777" w:rsidR="00D619E1" w:rsidRPr="00A6305D" w:rsidRDefault="00D619E1" w:rsidP="00B5743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41173" w:rsidRPr="00A6305D" w14:paraId="1754289A" w14:textId="77777777" w:rsidTr="00841173">
        <w:trPr>
          <w:trHeight w:val="588"/>
        </w:trPr>
        <w:tc>
          <w:tcPr>
            <w:tcW w:w="2205" w:type="dxa"/>
            <w:vAlign w:val="center"/>
          </w:tcPr>
          <w:p w14:paraId="76D8F78E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ゆうちょ銀行</w:t>
            </w:r>
          </w:p>
        </w:tc>
        <w:tc>
          <w:tcPr>
            <w:tcW w:w="741" w:type="dxa"/>
            <w:vAlign w:val="center"/>
          </w:tcPr>
          <w:p w14:paraId="7C9E0C4D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記号</w:t>
            </w:r>
          </w:p>
        </w:tc>
        <w:tc>
          <w:tcPr>
            <w:tcW w:w="370" w:type="dxa"/>
            <w:vAlign w:val="center"/>
          </w:tcPr>
          <w:p w14:paraId="564AE0C7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19E2769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" w:type="dxa"/>
            <w:vAlign w:val="center"/>
          </w:tcPr>
          <w:p w14:paraId="7B5A96F2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D5DBDC5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vAlign w:val="center"/>
          </w:tcPr>
          <w:p w14:paraId="70461225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4B32FEA4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70" w:type="dxa"/>
            <w:gridSpan w:val="3"/>
            <w:vAlign w:val="center"/>
          </w:tcPr>
          <w:p w14:paraId="7E5FB450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vAlign w:val="center"/>
          </w:tcPr>
          <w:p w14:paraId="38955FFE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59061B9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1F01D6DE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249CC244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0" w:type="dxa"/>
            <w:vAlign w:val="center"/>
          </w:tcPr>
          <w:p w14:paraId="2CD56659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1C42E4A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" w:type="dxa"/>
            <w:vAlign w:val="center"/>
          </w:tcPr>
          <w:p w14:paraId="2E308B13" w14:textId="77777777" w:rsidR="00841173" w:rsidRPr="00A6305D" w:rsidRDefault="0084117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1B4CB3" w:rsidRPr="00A6305D" w14:paraId="66EA6B92" w14:textId="77777777" w:rsidTr="00841173">
        <w:trPr>
          <w:trHeight w:val="588"/>
        </w:trPr>
        <w:tc>
          <w:tcPr>
            <w:tcW w:w="2205" w:type="dxa"/>
            <w:vAlign w:val="center"/>
          </w:tcPr>
          <w:p w14:paraId="12A6677A" w14:textId="77777777" w:rsidR="001B4CB3" w:rsidRPr="00A6305D" w:rsidRDefault="001B4CB3" w:rsidP="001B4CB3">
            <w:pPr>
              <w:jc w:val="center"/>
              <w:rPr>
                <w:rFonts w:asciiTheme="minorEastAsia" w:hAnsiTheme="minorEastAsia"/>
                <w:sz w:val="22"/>
              </w:rPr>
            </w:pPr>
            <w:r w:rsidRPr="00A6305D">
              <w:rPr>
                <w:rFonts w:asciiTheme="minorEastAsia" w:hAnsiTheme="minorEastAsia" w:hint="eastAsia"/>
                <w:spacing w:val="630"/>
                <w:sz w:val="22"/>
              </w:rPr>
              <w:t>備</w:t>
            </w:r>
            <w:r w:rsidRPr="00A6305D"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6300" w:type="dxa"/>
            <w:gridSpan w:val="24"/>
            <w:vAlign w:val="center"/>
          </w:tcPr>
          <w:p w14:paraId="14DC6A65" w14:textId="77777777" w:rsidR="001B4CB3" w:rsidRPr="00A6305D" w:rsidRDefault="001B4CB3" w:rsidP="001B4CB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14:paraId="4A2DB9CC" w14:textId="77777777" w:rsidR="00D619E1" w:rsidRPr="00A6305D" w:rsidRDefault="00D619E1" w:rsidP="00D619E1">
      <w:pPr>
        <w:rPr>
          <w:rFonts w:asciiTheme="minorEastAsia" w:hAnsiTheme="minorEastAsia"/>
          <w:sz w:val="22"/>
        </w:rPr>
      </w:pPr>
    </w:p>
    <w:p w14:paraId="573DA751" w14:textId="77777777" w:rsidR="00D619E1" w:rsidRPr="00A6305D" w:rsidRDefault="00D619E1" w:rsidP="00D619E1">
      <w:pPr>
        <w:rPr>
          <w:rFonts w:asciiTheme="minorEastAsia" w:hAnsiTheme="minorEastAsia"/>
          <w:sz w:val="22"/>
        </w:rPr>
      </w:pPr>
    </w:p>
    <w:p w14:paraId="7348B0F4" w14:textId="77777777" w:rsidR="00D619E1" w:rsidRPr="00A6305D" w:rsidRDefault="00D619E1" w:rsidP="00D619E1">
      <w:pPr>
        <w:rPr>
          <w:rFonts w:asciiTheme="minorEastAsia" w:hAnsiTheme="minorEastAsia"/>
          <w:sz w:val="22"/>
        </w:rPr>
      </w:pPr>
    </w:p>
    <w:p w14:paraId="46B97B60" w14:textId="77777777" w:rsidR="00D619E1" w:rsidRPr="00A6305D" w:rsidRDefault="00D619E1" w:rsidP="00D619E1">
      <w:pPr>
        <w:widowControl/>
        <w:jc w:val="left"/>
        <w:rPr>
          <w:rFonts w:asciiTheme="minorEastAsia" w:hAnsiTheme="minorEastAsia"/>
          <w:sz w:val="22"/>
        </w:rPr>
      </w:pPr>
    </w:p>
    <w:sectPr w:rsidR="00D619E1" w:rsidRPr="00A6305D" w:rsidSect="00EB2E24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778A" w14:textId="77777777" w:rsidR="002B3709" w:rsidRDefault="002B3709" w:rsidP="002B3709">
      <w:r>
        <w:separator/>
      </w:r>
    </w:p>
  </w:endnote>
  <w:endnote w:type="continuationSeparator" w:id="0">
    <w:p w14:paraId="789B980B" w14:textId="77777777" w:rsidR="002B3709" w:rsidRDefault="002B3709" w:rsidP="002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D9BB" w14:textId="77777777" w:rsidR="002B3709" w:rsidRDefault="002B3709" w:rsidP="002B3709">
      <w:r>
        <w:separator/>
      </w:r>
    </w:p>
  </w:footnote>
  <w:footnote w:type="continuationSeparator" w:id="0">
    <w:p w14:paraId="624774CC" w14:textId="77777777" w:rsidR="002B3709" w:rsidRDefault="002B3709" w:rsidP="002B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47AA"/>
    <w:multiLevelType w:val="hybridMultilevel"/>
    <w:tmpl w:val="0AE0A236"/>
    <w:lvl w:ilvl="0" w:tplc="842E61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919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E1"/>
    <w:rsid w:val="00002CAA"/>
    <w:rsid w:val="0003019C"/>
    <w:rsid w:val="000459F2"/>
    <w:rsid w:val="00077C34"/>
    <w:rsid w:val="001B3991"/>
    <w:rsid w:val="001B4CB3"/>
    <w:rsid w:val="00252714"/>
    <w:rsid w:val="002B3709"/>
    <w:rsid w:val="003A71B9"/>
    <w:rsid w:val="004323E9"/>
    <w:rsid w:val="00487A2F"/>
    <w:rsid w:val="005367A3"/>
    <w:rsid w:val="0064788B"/>
    <w:rsid w:val="00656FF0"/>
    <w:rsid w:val="00692A35"/>
    <w:rsid w:val="006F46A2"/>
    <w:rsid w:val="00763519"/>
    <w:rsid w:val="007C1A37"/>
    <w:rsid w:val="007F5A15"/>
    <w:rsid w:val="00841173"/>
    <w:rsid w:val="0085799E"/>
    <w:rsid w:val="008F3F70"/>
    <w:rsid w:val="0090577F"/>
    <w:rsid w:val="00984799"/>
    <w:rsid w:val="00A51135"/>
    <w:rsid w:val="00A6305D"/>
    <w:rsid w:val="00AD0D12"/>
    <w:rsid w:val="00AF5AAB"/>
    <w:rsid w:val="00C4027F"/>
    <w:rsid w:val="00C93EE8"/>
    <w:rsid w:val="00D07BA8"/>
    <w:rsid w:val="00D619E1"/>
    <w:rsid w:val="00E7206E"/>
    <w:rsid w:val="00EE6BCA"/>
    <w:rsid w:val="00F325EA"/>
    <w:rsid w:val="00F51660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353C6B"/>
  <w15:docId w15:val="{4717AE22-2995-4142-AB0E-9E6996B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709"/>
  </w:style>
  <w:style w:type="paragraph" w:styleId="a8">
    <w:name w:val="footer"/>
    <w:basedOn w:val="a"/>
    <w:link w:val="a9"/>
    <w:uiPriority w:val="99"/>
    <w:unhideWhenUsed/>
    <w:rsid w:val="002B3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709"/>
  </w:style>
  <w:style w:type="paragraph" w:styleId="aa">
    <w:name w:val="List Paragraph"/>
    <w:basedOn w:val="a"/>
    <w:uiPriority w:val="34"/>
    <w:qFormat/>
    <w:rsid w:val="001B4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4E17-BF49-4EEF-9E97-D8BFA2FD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namie200-020</dc:creator>
  <cp:lastModifiedBy>金子 泰杜</cp:lastModifiedBy>
  <cp:revision>9</cp:revision>
  <cp:lastPrinted>2024-05-20T04:42:00Z</cp:lastPrinted>
  <dcterms:created xsi:type="dcterms:W3CDTF">2018-03-27T07:59:00Z</dcterms:created>
  <dcterms:modified xsi:type="dcterms:W3CDTF">2024-05-20T04:42:00Z</dcterms:modified>
</cp:coreProperties>
</file>