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701" w:type="dxa"/>
        <w:jc w:val="left"/>
        <w:tblInd w:w="92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1"/>
      </w:tblGrid>
      <w:tr>
        <w:trPr/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許　可　番　号</w:t>
            </w:r>
          </w:p>
        </w:tc>
      </w:tr>
      <w:tr>
        <w:trPr/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第　　　　　号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center"/>
        <w:rPr/>
      </w:pPr>
      <w:r>
        <w:rPr/>
        <w:t>浪江町地域スポーツセンター使用申請（許可）書</w:t>
      </w:r>
    </w:p>
    <w:p>
      <w:pPr>
        <w:pStyle w:val="Normal"/>
        <w:jc w:val="right"/>
        <w:rPr/>
      </w:pPr>
      <w:r>
        <w:rPr/>
        <w:t>　年　　　月　　　日</w:t>
      </w:r>
    </w:p>
    <w:p>
      <w:pPr>
        <w:pStyle w:val="Normal"/>
        <w:ind w:firstLine="420"/>
        <w:rPr/>
      </w:pPr>
      <w:r>
        <w:rPr/>
        <w:t>浪江町教育委員会　様</w:t>
      </w:r>
    </w:p>
    <w:p>
      <w:pPr>
        <w:pStyle w:val="Normal"/>
        <w:jc w:val="right"/>
        <w:rPr/>
      </w:pPr>
      <w:r>
        <w:rPr/>
        <w:t>　　　　　申請者　</w:t>
      </w:r>
      <w:r>
        <w:rPr>
          <w:u w:val="single"/>
        </w:rPr>
        <w:t>住所（所在地）　　　　　　　　　　　　　　　　　　</w:t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団体名（代表者名）　　　　　　　　　　　　　　　　</w:t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利用中責任者名　　　　　　　　　　　　　　　　　　</w:t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電話番号　　　　　　　　　　　　　　　　　　　　　</w:t>
      </w:r>
    </w:p>
    <w:p>
      <w:pPr>
        <w:pStyle w:val="Normal"/>
        <w:ind w:firstLine="210"/>
        <w:rPr/>
      </w:pPr>
      <w:r>
        <w:rPr/>
        <w:t>下記のとおり使用したいので許可されるよう申請します。</w:t>
      </w:r>
    </w:p>
    <w:tbl>
      <w:tblPr>
        <w:tblStyle w:val="a3"/>
        <w:tblpPr w:bottomFromText="0" w:horzAnchor="text" w:leftFromText="142" w:rightFromText="142" w:tblpX="41" w:tblpY="1" w:topFromText="0" w:vertAnchor="text"/>
        <w:tblW w:w="10791" w:type="dxa"/>
        <w:jc w:val="left"/>
        <w:tblInd w:w="108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673"/>
        <w:gridCol w:w="82"/>
        <w:gridCol w:w="597"/>
        <w:gridCol w:w="1041"/>
        <w:gridCol w:w="1"/>
        <w:gridCol w:w="424"/>
        <w:gridCol w:w="100"/>
        <w:gridCol w:w="1350"/>
        <w:gridCol w:w="1"/>
        <w:gridCol w:w="1164"/>
        <w:gridCol w:w="227"/>
        <w:gridCol w:w="754"/>
        <w:gridCol w:w="1269"/>
        <w:gridCol w:w="87"/>
        <w:gridCol w:w="481"/>
        <w:gridCol w:w="2113"/>
      </w:tblGrid>
      <w:tr>
        <w:trPr>
          <w:trHeight w:val="416" w:hRule="atLeast"/>
        </w:trPr>
        <w:tc>
          <w:tcPr>
            <w:tcW w:w="1099" w:type="dxa"/>
            <w:gridSpan w:val="2"/>
            <w:tcBorders>
              <w:top w:val="single" w:sz="12" w:space="0" w:color="00000A"/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z w:val="20"/>
              </w:rPr>
              <w:t>使用目的</w:t>
            </w:r>
          </w:p>
        </w:tc>
        <w:tc>
          <w:tcPr>
            <w:tcW w:w="9691" w:type="dxa"/>
            <w:gridSpan w:val="15"/>
            <w:tcBorders>
              <w:top w:val="single" w:sz="12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8" w:hRule="atLeast"/>
        </w:trPr>
        <w:tc>
          <w:tcPr>
            <w:tcW w:w="1099" w:type="dxa"/>
            <w:gridSpan w:val="2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使用日時</w:t>
            </w:r>
          </w:p>
        </w:tc>
        <w:tc>
          <w:tcPr>
            <w:tcW w:w="9691" w:type="dxa"/>
            <w:gridSpan w:val="15"/>
            <w:tcBorders>
              <w:bottom w:val="dotted" w:sz="4" w:space="0" w:color="00000A"/>
              <w:right w:val="single" w:sz="12" w:space="0" w:color="00000A"/>
              <w:insideH w:val="dotted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　　　年　　月　　日（　）～　　年　　月　　日（　）　　時　　分 ～　　時　　分（　　</w:t>
            </w:r>
            <w:r>
              <w:rPr/>
              <w:t>h</w:t>
            </w:r>
            <w:r>
              <w:rPr/>
              <w:t>）</w:t>
            </w:r>
          </w:p>
        </w:tc>
      </w:tr>
      <w:tr>
        <w:trPr>
          <w:trHeight w:val="360" w:hRule="atLeast"/>
        </w:trPr>
        <w:tc>
          <w:tcPr>
            <w:tcW w:w="1099" w:type="dxa"/>
            <w:gridSpan w:val="2"/>
            <w:vMerge w:val="restart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>使用者人数及びその 区 分　</w:t>
            </w:r>
          </w:p>
        </w:tc>
        <w:tc>
          <w:tcPr>
            <w:tcW w:w="67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性別</w:t>
            </w:r>
          </w:p>
        </w:tc>
        <w:tc>
          <w:tcPr>
            <w:tcW w:w="1466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高校生以下</w:t>
            </w:r>
          </w:p>
        </w:tc>
        <w:tc>
          <w:tcPr>
            <w:tcW w:w="1450" w:type="dxa"/>
            <w:gridSpan w:val="2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一般</w:t>
            </w:r>
          </w:p>
        </w:tc>
        <w:tc>
          <w:tcPr>
            <w:tcW w:w="1392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合計</w:t>
            </w:r>
          </w:p>
        </w:tc>
        <w:tc>
          <w:tcPr>
            <w:tcW w:w="2110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入場料等徴収の有無</w:t>
            </w:r>
          </w:p>
        </w:tc>
        <w:tc>
          <w:tcPr>
            <w:tcW w:w="2594" w:type="dxa"/>
            <w:gridSpan w:val="2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後援又は主催者</w:t>
            </w:r>
          </w:p>
        </w:tc>
      </w:tr>
      <w:tr>
        <w:trPr>
          <w:trHeight w:val="360" w:hRule="atLeast"/>
        </w:trPr>
        <w:tc>
          <w:tcPr>
            <w:tcW w:w="1099" w:type="dxa"/>
            <w:gridSpan w:val="2"/>
            <w:vMerge w:val="continue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9" w:type="dxa"/>
            <w:gridSpan w:val="2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男</w:t>
            </w:r>
          </w:p>
        </w:tc>
        <w:tc>
          <w:tcPr>
            <w:tcW w:w="1466" w:type="dxa"/>
            <w:gridSpan w:val="3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0" w:type="dxa"/>
            <w:gridSpan w:val="2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3"/>
            <w:tcBorders>
              <w:bottom w:val="dotted" w:sz="4" w:space="0" w:color="00000A"/>
              <w:right w:val="nil"/>
              <w:insideH w:val="dotted" w:sz="4" w:space="0" w:color="00000A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gridSpan w:val="3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□</w:t>
            </w:r>
            <w:r>
              <w:rPr/>
              <w:t>有　　□無</w:t>
            </w:r>
          </w:p>
        </w:tc>
        <w:tc>
          <w:tcPr>
            <w:tcW w:w="2594" w:type="dxa"/>
            <w:gridSpan w:val="2"/>
            <w:vMerge w:val="restart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099" w:type="dxa"/>
            <w:gridSpan w:val="2"/>
            <w:vMerge w:val="continue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79" w:type="dxa"/>
            <w:gridSpan w:val="2"/>
            <w:tcBorders>
              <w:top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女</w:t>
            </w:r>
          </w:p>
        </w:tc>
        <w:tc>
          <w:tcPr>
            <w:tcW w:w="1466" w:type="dxa"/>
            <w:gridSpan w:val="3"/>
            <w:tcBorders>
              <w:top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0" w:type="dxa"/>
            <w:gridSpan w:val="2"/>
            <w:tcBorders>
              <w:top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2" w:type="dxa"/>
            <w:gridSpan w:val="3"/>
            <w:tcBorders>
              <w:top w:val="dotted" w:sz="4" w:space="0" w:color="00000A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10" w:type="dxa"/>
            <w:gridSpan w:val="3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4" w:type="dxa"/>
            <w:gridSpan w:val="2"/>
            <w:vMerge w:val="continue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8" w:hRule="atLeast"/>
        </w:trPr>
        <w:tc>
          <w:tcPr>
            <w:tcW w:w="426" w:type="dxa"/>
            <w:vMerge w:val="restart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使用施設</w:t>
            </w:r>
          </w:p>
        </w:tc>
        <w:tc>
          <w:tcPr>
            <w:tcW w:w="2394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メインアリーナ</w:t>
            </w:r>
          </w:p>
        </w:tc>
        <w:tc>
          <w:tcPr>
            <w:tcW w:w="4020" w:type="dxa"/>
            <w:gridSpan w:val="7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全面　□</w:t>
            </w:r>
            <w:r>
              <w:rPr/>
              <w:t>1/2</w:t>
            </w:r>
            <w:r>
              <w:rPr/>
              <w:t>面　□</w:t>
            </w:r>
            <w:r>
              <w:rPr/>
              <w:t>1/3</w:t>
            </w:r>
            <w:r>
              <w:rPr/>
              <w:t>面　□</w:t>
            </w:r>
            <w:r>
              <w:rPr/>
              <w:t>1/6</w:t>
            </w:r>
            <w:r>
              <w:rPr/>
              <w:t>面</w:t>
            </w:r>
          </w:p>
        </w:tc>
        <w:tc>
          <w:tcPr>
            <w:tcW w:w="3950" w:type="dxa"/>
            <w:gridSpan w:val="4"/>
            <w:tcBorders>
              <w:left w:val="dotted" w:sz="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営利　□興行　□興行以外</w:t>
            </w:r>
          </w:p>
        </w:tc>
      </w:tr>
      <w:tr>
        <w:trPr>
          <w:trHeight w:val="420" w:hRule="atLeast"/>
        </w:trPr>
        <w:tc>
          <w:tcPr>
            <w:tcW w:w="426" w:type="dxa"/>
            <w:vMerge w:val="continue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4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サブアリーナ</w:t>
            </w:r>
          </w:p>
        </w:tc>
        <w:tc>
          <w:tcPr>
            <w:tcW w:w="4020" w:type="dxa"/>
            <w:gridSpan w:val="7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全面　□</w:t>
            </w:r>
            <w:r>
              <w:rPr/>
              <w:t>1/2</w:t>
            </w:r>
            <w:r>
              <w:rPr/>
              <w:t>面　</w:t>
            </w:r>
          </w:p>
        </w:tc>
        <w:tc>
          <w:tcPr>
            <w:tcW w:w="3950" w:type="dxa"/>
            <w:gridSpan w:val="4"/>
            <w:tcBorders>
              <w:left w:val="dotted" w:sz="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営利　□興行　□興行以外</w:t>
            </w:r>
          </w:p>
        </w:tc>
      </w:tr>
      <w:tr>
        <w:trPr>
          <w:trHeight w:val="412" w:hRule="atLeast"/>
        </w:trPr>
        <w:tc>
          <w:tcPr>
            <w:tcW w:w="426" w:type="dxa"/>
            <w:vMerge w:val="continue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4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サブアリーナステージ</w:t>
            </w:r>
          </w:p>
        </w:tc>
        <w:tc>
          <w:tcPr>
            <w:tcW w:w="7970" w:type="dxa"/>
            <w:gridSpan w:val="11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全面　</w:t>
            </w:r>
          </w:p>
        </w:tc>
      </w:tr>
      <w:tr>
        <w:trPr>
          <w:trHeight w:val="412" w:hRule="atLeast"/>
        </w:trPr>
        <w:tc>
          <w:tcPr>
            <w:tcW w:w="426" w:type="dxa"/>
            <w:vMerge w:val="continue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4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会議室</w:t>
            </w:r>
          </w:p>
        </w:tc>
        <w:tc>
          <w:tcPr>
            <w:tcW w:w="7970" w:type="dxa"/>
            <w:gridSpan w:val="11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全面　</w:t>
            </w:r>
          </w:p>
        </w:tc>
      </w:tr>
      <w:tr>
        <w:trPr>
          <w:trHeight w:val="418" w:hRule="atLeast"/>
        </w:trPr>
        <w:tc>
          <w:tcPr>
            <w:tcW w:w="426" w:type="dxa"/>
            <w:vMerge w:val="continue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94" w:type="dxa"/>
            <w:gridSpan w:val="5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</w:t>
            </w:r>
            <w:r>
              <w:rPr/>
              <w:t>階ホール</w:t>
            </w:r>
          </w:p>
        </w:tc>
        <w:tc>
          <w:tcPr>
            <w:tcW w:w="7970" w:type="dxa"/>
            <w:gridSpan w:val="11"/>
            <w:tcBorders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□</w:t>
            </w:r>
            <w:r>
              <w:rPr/>
              <w:t>全面　□</w:t>
            </w:r>
            <w:r>
              <w:rPr/>
              <w:t>2/3</w:t>
            </w:r>
            <w:r>
              <w:rPr/>
              <w:t>面　□</w:t>
            </w:r>
            <w:r>
              <w:rPr/>
              <w:t>1/3</w:t>
            </w:r>
            <w:r>
              <w:rPr/>
              <w:t>面</w:t>
            </w:r>
          </w:p>
        </w:tc>
      </w:tr>
      <w:tr>
        <w:trPr/>
        <w:tc>
          <w:tcPr>
            <w:tcW w:w="1099" w:type="dxa"/>
            <w:gridSpan w:val="2"/>
            <w:vMerge w:val="restart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使用設備</w:t>
            </w:r>
          </w:p>
        </w:tc>
        <w:tc>
          <w:tcPr>
            <w:tcW w:w="1720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照明設備</w:t>
            </w:r>
          </w:p>
        </w:tc>
        <w:tc>
          <w:tcPr>
            <w:tcW w:w="1876" w:type="dxa"/>
            <w:gridSpan w:val="5"/>
            <w:tcBorders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メイン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全面</w:t>
            </w:r>
            <w:r>
              <w:rPr>
                <w:szCs w:val="21"/>
              </w:rPr>
              <w:t>)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全灯　□</w:t>
            </w:r>
            <w:r>
              <w:rPr>
                <w:szCs w:val="21"/>
              </w:rPr>
              <w:t>1/2</w:t>
            </w:r>
            <w:r>
              <w:rPr>
                <w:szCs w:val="21"/>
              </w:rPr>
              <w:t>灯</w:t>
            </w:r>
          </w:p>
        </w:tc>
        <w:tc>
          <w:tcPr>
            <w:tcW w:w="2145" w:type="dxa"/>
            <w:gridSpan w:val="3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メイン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半面</w:t>
            </w:r>
            <w:r>
              <w:rPr>
                <w:szCs w:val="21"/>
              </w:rPr>
              <w:t>)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全灯　□</w:t>
            </w:r>
            <w:r>
              <w:rPr>
                <w:szCs w:val="21"/>
              </w:rPr>
              <w:t>1/2</w:t>
            </w:r>
            <w:r>
              <w:rPr>
                <w:szCs w:val="21"/>
              </w:rPr>
              <w:t>灯</w:t>
            </w:r>
          </w:p>
        </w:tc>
        <w:tc>
          <w:tcPr>
            <w:tcW w:w="1837" w:type="dxa"/>
            <w:gridSpan w:val="3"/>
            <w:tcBorders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サブ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全面</w:t>
            </w:r>
            <w:r>
              <w:rPr>
                <w:szCs w:val="21"/>
              </w:rPr>
              <w:t>)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全灯　□</w:t>
            </w:r>
            <w:r>
              <w:rPr>
                <w:szCs w:val="21"/>
              </w:rPr>
              <w:t>1/2</w:t>
            </w:r>
            <w:r>
              <w:rPr>
                <w:szCs w:val="21"/>
              </w:rPr>
              <w:t>灯</w:t>
            </w:r>
          </w:p>
        </w:tc>
        <w:tc>
          <w:tcPr>
            <w:tcW w:w="2113" w:type="dxa"/>
            <w:tcBorders>
              <w:left w:val="dotted" w:sz="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サブ　ステージ</w:t>
            </w:r>
          </w:p>
        </w:tc>
      </w:tr>
      <w:tr>
        <w:trPr/>
        <w:tc>
          <w:tcPr>
            <w:tcW w:w="1099" w:type="dxa"/>
            <w:gridSpan w:val="2"/>
            <w:vMerge w:val="continue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0" w:type="dxa"/>
            <w:gridSpan w:val="3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附帯設備等</w:t>
            </w:r>
          </w:p>
        </w:tc>
        <w:tc>
          <w:tcPr>
            <w:tcW w:w="1876" w:type="dxa"/>
            <w:gridSpan w:val="5"/>
            <w:tcBorders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サブ　冷暖房</w:t>
            </w:r>
          </w:p>
        </w:tc>
        <w:tc>
          <w:tcPr>
            <w:tcW w:w="2145" w:type="dxa"/>
            <w:gridSpan w:val="3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放送設備</w:t>
            </w:r>
          </w:p>
        </w:tc>
        <w:tc>
          <w:tcPr>
            <w:tcW w:w="1837" w:type="dxa"/>
            <w:gridSpan w:val="3"/>
            <w:tcBorders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映像設備</w:t>
            </w:r>
          </w:p>
        </w:tc>
        <w:tc>
          <w:tcPr>
            <w:tcW w:w="2113" w:type="dxa"/>
            <w:tcBorders>
              <w:left w:val="dotted" w:sz="4" w:space="0" w:color="00000A"/>
              <w:bottom w:val="dotted" w:sz="4" w:space="0" w:color="00000A"/>
              <w:right w:val="single" w:sz="12" w:space="0" w:color="00000A"/>
              <w:insideH w:val="dotted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移動式観客席</w:t>
            </w:r>
          </w:p>
        </w:tc>
      </w:tr>
      <w:tr>
        <w:trPr>
          <w:trHeight w:val="360" w:hRule="atLeast"/>
        </w:trPr>
        <w:tc>
          <w:tcPr>
            <w:tcW w:w="1099" w:type="dxa"/>
            <w:gridSpan w:val="2"/>
            <w:vMerge w:val="continue"/>
            <w:tcBorders>
              <w:left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0" w:type="dxa"/>
            <w:gridSpan w:val="3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76" w:type="dxa"/>
            <w:gridSpan w:val="5"/>
            <w:tcBorders>
              <w:top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シャワー</w:t>
            </w:r>
            <w:r>
              <w:rPr>
                <w:szCs w:val="21"/>
              </w:rPr>
              <w:t>(   )</w:t>
            </w:r>
          </w:p>
        </w:tc>
        <w:tc>
          <w:tcPr>
            <w:tcW w:w="2145" w:type="dxa"/>
            <w:gridSpan w:val="3"/>
            <w:tcBorders>
              <w:top w:val="dotted" w:sz="4" w:space="0" w:color="00000A"/>
              <w:left w:val="dotted" w:sz="4" w:space="0" w:color="00000A"/>
              <w:right w:val="dotted" w:sz="4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szCs w:val="21"/>
              </w:rPr>
              <w:t>フロアシート</w:t>
            </w:r>
            <w:r>
              <w:rPr>
                <w:szCs w:val="21"/>
              </w:rPr>
              <w:t>(   )</w:t>
            </w:r>
          </w:p>
        </w:tc>
        <w:tc>
          <w:tcPr>
            <w:tcW w:w="3950" w:type="dxa"/>
            <w:gridSpan w:val="4"/>
            <w:tcBorders>
              <w:top w:val="nil"/>
              <w:left w:val="dotted" w:sz="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バスケットゴール（</w:t>
            </w:r>
            <w:r>
              <w:rPr/>
              <w:t>1</w:t>
            </w:r>
            <w:r>
              <w:rPr/>
              <w:t>台・</w:t>
            </w:r>
            <w:r>
              <w:rPr/>
              <w:t>2</w:t>
            </w:r>
            <w:r>
              <w:rPr/>
              <w:t>台）</w:t>
            </w:r>
          </w:p>
        </w:tc>
      </w:tr>
      <w:tr>
        <w:trPr>
          <w:trHeight w:val="360" w:hRule="atLeast"/>
        </w:trPr>
        <w:tc>
          <w:tcPr>
            <w:tcW w:w="1099" w:type="dxa"/>
            <w:gridSpan w:val="2"/>
            <w:vMerge w:val="continue"/>
            <w:tcBorders>
              <w:left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0" w:type="dxa"/>
            <w:gridSpan w:val="3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その他備品等</w:t>
            </w:r>
          </w:p>
        </w:tc>
        <w:tc>
          <w:tcPr>
            <w:tcW w:w="1876" w:type="dxa"/>
            <w:gridSpan w:val="5"/>
            <w:tcBorders>
              <w:bottom w:val="single" w:sz="12" w:space="0" w:color="00000A"/>
              <w:right w:val="dotted" w:sz="4" w:space="0" w:color="00000A"/>
              <w:insideH w:val="single" w:sz="12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椅子</w:t>
            </w:r>
            <w:r>
              <w:rPr/>
              <w:t>(   )</w:t>
            </w:r>
          </w:p>
        </w:tc>
        <w:tc>
          <w:tcPr>
            <w:tcW w:w="2145" w:type="dxa"/>
            <w:gridSpan w:val="3"/>
            <w:tcBorders>
              <w:left w:val="dotted" w:sz="4" w:space="0" w:color="00000A"/>
              <w:bottom w:val="single" w:sz="12" w:space="0" w:color="00000A"/>
              <w:right w:val="dotted" w:sz="4" w:space="0" w:color="00000A"/>
              <w:insideH w:val="single" w:sz="12" w:space="0" w:color="00000A"/>
              <w:insideV w:val="dotted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机</w:t>
            </w:r>
            <w:r>
              <w:rPr/>
              <w:t>(   )</w:t>
            </w:r>
          </w:p>
        </w:tc>
        <w:tc>
          <w:tcPr>
            <w:tcW w:w="3950" w:type="dxa"/>
            <w:gridSpan w:val="4"/>
            <w:tcBorders>
              <w:left w:val="dotted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□</w:t>
            </w:r>
            <w:r>
              <w:rPr/>
              <w:t>その他</w:t>
            </w:r>
            <w:r>
              <w:rPr/>
              <w:t>(</w:t>
            </w:r>
            <w:r>
              <w:rPr/>
              <w:t>　　　　　　　　　　　　</w:t>
            </w:r>
            <w:r>
              <w:rPr/>
              <w:t>)</w:t>
            </w:r>
          </w:p>
        </w:tc>
      </w:tr>
      <w:tr>
        <w:trPr>
          <w:trHeight w:val="360" w:hRule="atLeast"/>
        </w:trPr>
        <w:tc>
          <w:tcPr>
            <w:tcW w:w="10790" w:type="dxa"/>
            <w:gridSpan w:val="17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※</w:t>
            </w:r>
            <w:r>
              <w:rPr/>
              <w:t>以下は記入しないでください。</w:t>
            </w:r>
          </w:p>
        </w:tc>
      </w:tr>
      <w:tr>
        <w:trPr>
          <w:trHeight w:val="297" w:hRule="atLeast"/>
        </w:trPr>
        <w:tc>
          <w:tcPr>
            <w:tcW w:w="1181" w:type="dxa"/>
            <w:gridSpan w:val="3"/>
            <w:vMerge w:val="restart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52"/>
              </w:rPr>
              <w:t>使用</w:t>
            </w:r>
            <w:r>
              <w:rPr>
                <w:spacing w:val="1"/>
              </w:rPr>
              <w:t>料</w:t>
            </w:r>
          </w:p>
        </w:tc>
        <w:tc>
          <w:tcPr>
            <w:tcW w:w="2163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①</w:t>
            </w:r>
            <w:r>
              <w:rPr/>
              <w:t>施設使用料　　　　　</w:t>
            </w:r>
          </w:p>
        </w:tc>
        <w:tc>
          <w:tcPr>
            <w:tcW w:w="2515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2250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②</w:t>
            </w:r>
            <w:r>
              <w:rPr/>
              <w:t>照明設備使用料</w:t>
            </w:r>
          </w:p>
        </w:tc>
        <w:tc>
          <w:tcPr>
            <w:tcW w:w="268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217" w:hRule="atLeast"/>
        </w:trPr>
        <w:tc>
          <w:tcPr>
            <w:tcW w:w="1181" w:type="dxa"/>
            <w:gridSpan w:val="3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3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③</w:t>
            </w:r>
            <w:r>
              <w:rPr/>
              <w:t>附帯設備等使用料</w:t>
            </w:r>
          </w:p>
        </w:tc>
        <w:tc>
          <w:tcPr>
            <w:tcW w:w="2515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2250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④</w:t>
            </w:r>
            <w:r>
              <w:rPr/>
              <w:t>減免額（　　　％）</w:t>
            </w:r>
          </w:p>
        </w:tc>
        <w:tc>
          <w:tcPr>
            <w:tcW w:w="2681" w:type="dxa"/>
            <w:gridSpan w:val="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  <w:tr>
        <w:trPr>
          <w:trHeight w:val="133" w:hRule="atLeast"/>
        </w:trPr>
        <w:tc>
          <w:tcPr>
            <w:tcW w:w="1181" w:type="dxa"/>
            <w:gridSpan w:val="3"/>
            <w:vMerge w:val="continue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3" w:type="dxa"/>
            <w:gridSpan w:val="5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left"/>
              <w:rPr/>
            </w:pPr>
            <w:r>
              <w:rPr/>
              <w:t>使用料合計</w:t>
            </w:r>
          </w:p>
        </w:tc>
        <w:tc>
          <w:tcPr>
            <w:tcW w:w="7446" w:type="dxa"/>
            <w:gridSpan w:val="9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+②+③-④</w:t>
            </w:r>
            <w:r>
              <w:rPr/>
              <w:t>＝　　　　　　　　　　円</w:t>
            </w:r>
          </w:p>
        </w:tc>
      </w:tr>
      <w:tr>
        <w:trPr>
          <w:trHeight w:val="1940" w:hRule="atLeast"/>
        </w:trPr>
        <w:tc>
          <w:tcPr>
            <w:tcW w:w="1181" w:type="dxa"/>
            <w:gridSpan w:val="3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注意事項</w:t>
            </w:r>
          </w:p>
        </w:tc>
        <w:tc>
          <w:tcPr>
            <w:tcW w:w="9609" w:type="dxa"/>
            <w:gridSpan w:val="14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rFonts w:ascii="ＭＳ 明朝" w:hAnsi="ＭＳ 明朝"/>
                <w:sz w:val="18"/>
                <w:szCs w:val="18"/>
              </w:rPr>
              <w:t>施設を使用する際は、この許可書を係員に提示してその指示を受け使用を開始すること。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sz w:val="18"/>
              </w:rPr>
              <w:t>使用の権利を他に譲渡転貸又は目的以外に使用しないこと。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sz w:val="18"/>
              </w:rPr>
              <w:t>許可された施設以外に立ち入らないこと。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(4)</w:t>
            </w:r>
            <w:r>
              <w:rPr>
                <w:sz w:val="18"/>
              </w:rPr>
              <w:t>使用時間を厳守すること。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(5)</w:t>
            </w:r>
            <w:r>
              <w:rPr>
                <w:sz w:val="18"/>
              </w:rPr>
              <w:t>施設使用の後は、用具を整理し施設を清掃整備し、施設の清掃、戸締りについて点検及び確認をすること。</w:t>
            </w:r>
          </w:p>
          <w:p>
            <w:pPr>
              <w:pStyle w:val="Normal"/>
              <w:rPr/>
            </w:pPr>
            <w:r>
              <w:rPr>
                <w:sz w:val="18"/>
              </w:rPr>
              <w:t>(6)</w:t>
            </w:r>
            <w:r>
              <w:rPr>
                <w:sz w:val="18"/>
              </w:rPr>
              <w:t>町及び教育委員会において緊急の都合等により、許可の取り消し又は使用を中止させる場合があります。</w:t>
            </w:r>
          </w:p>
        </w:tc>
      </w:tr>
      <w:tr>
        <w:trPr>
          <w:trHeight w:val="1185" w:hRule="atLeast"/>
        </w:trPr>
        <w:tc>
          <w:tcPr>
            <w:tcW w:w="10790" w:type="dxa"/>
            <w:gridSpan w:val="17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ind w:left="-15" w:hanging="0"/>
              <w:rPr/>
            </w:pPr>
            <w:r>
              <w:rPr/>
              <w:t>　上記申請のとおり許可する。</w:t>
            </w:r>
          </w:p>
          <w:p>
            <w:pPr>
              <w:pStyle w:val="Normal"/>
              <w:ind w:left="-15" w:hanging="0"/>
              <w:jc w:val="left"/>
              <w:rPr/>
            </w:pPr>
            <w:r>
              <w:rPr/>
              <w:t>　　　　年　　　月　　　日</w:t>
            </w:r>
          </w:p>
          <w:p>
            <w:pPr>
              <w:pStyle w:val="Normal"/>
              <w:ind w:left="-15" w:hanging="0"/>
              <w:rPr/>
            </w:pPr>
            <w:r>
              <w:rPr/>
              <w:t>　　　　　　　　　　　　　　　　　　　　　　　　　　　　　　　　　浪江町教育委員会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454" w:right="454" w:header="0" w:top="454" w:footer="0" w:bottom="45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5"/>
    <w:uiPriority w:val="99"/>
    <w:semiHidden/>
    <w:qFormat/>
    <w:rsid w:val="00963b7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7"/>
    <w:uiPriority w:val="99"/>
    <w:qFormat/>
    <w:rsid w:val="00036ae8"/>
    <w:rPr/>
  </w:style>
  <w:style w:type="character" w:styleId="Style16" w:customStyle="1">
    <w:name w:val="フッター (文字)"/>
    <w:basedOn w:val="DefaultParagraphFont"/>
    <w:link w:val="a9"/>
    <w:uiPriority w:val="99"/>
    <w:qFormat/>
    <w:rsid w:val="00036ae8"/>
    <w:rPr/>
  </w:style>
  <w:style w:type="character" w:styleId="ListLabel1">
    <w:name w:val="ListLabel 1"/>
    <w:qFormat/>
    <w:rPr>
      <w:rFonts w:eastAsia="ＭＳ 明朝" w:cs="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30734"/>
    <w:pPr>
      <w:ind w:left="840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963b7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8"/>
    <w:uiPriority w:val="99"/>
    <w:unhideWhenUsed/>
    <w:rsid w:val="00036ae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a"/>
    <w:uiPriority w:val="99"/>
    <w:unhideWhenUsed/>
    <w:rsid w:val="00036ae8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402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98C9-FBDB-4297-B36E-61A21EA2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Application>LibreOffice/5.3.6.1$Windows_x86 LibreOffice_project/686f202eff87ef707079aeb7f485847613344eb7</Application>
  <Pages>1</Pages>
  <Words>677</Words>
  <Characters>717</Characters>
  <CharactersWithSpaces>947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2017-08-21T02:22:00Z</dcterms:created>
  <dc:creator>木村 郁也</dc:creator>
  <dc:description/>
  <dc:language>ja-JP</dc:language>
  <cp:lastModifiedBy>今野 賢太</cp:lastModifiedBy>
  <cp:lastPrinted>2022-06-22T06:19:00Z</cp:lastPrinted>
  <dcterms:modified xsi:type="dcterms:W3CDTF">2022-06-22T06:54:00Z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