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2B712280" w:rsidR="00E010C5" w:rsidRPr="00336BDC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8F07EB" w:rsidRPr="00336BDC">
        <w:rPr>
          <w:rFonts w:asciiTheme="minorEastAsia" w:hAnsiTheme="minorEastAsia" w:hint="eastAsia"/>
          <w:sz w:val="22"/>
          <w:u w:val="single"/>
        </w:rPr>
        <w:t>25</w:t>
      </w:r>
      <w:r w:rsidR="0026560C" w:rsidRPr="00336BDC">
        <w:rPr>
          <w:rFonts w:asciiTheme="minorEastAsia" w:hAnsiTheme="minorEastAsia" w:hint="eastAsia"/>
          <w:sz w:val="22"/>
          <w:u w:val="single"/>
        </w:rPr>
        <w:t>-</w:t>
      </w:r>
      <w:r w:rsidR="00336BDC">
        <w:rPr>
          <w:rFonts w:asciiTheme="minorEastAsia" w:hAnsiTheme="minorEastAsia" w:hint="eastAsia"/>
          <w:sz w:val="22"/>
          <w:u w:val="single"/>
        </w:rPr>
        <w:t>009</w:t>
      </w:r>
      <w:r w:rsidR="0026560C" w:rsidRPr="00336BDC">
        <w:rPr>
          <w:rFonts w:asciiTheme="minorEastAsia" w:hAnsiTheme="minorEastAsia" w:hint="eastAsia"/>
          <w:sz w:val="22"/>
          <w:u w:val="single"/>
        </w:rPr>
        <w:t>-0</w:t>
      </w:r>
      <w:r w:rsidR="00336BDC">
        <w:rPr>
          <w:rFonts w:asciiTheme="minorEastAsia" w:hAnsiTheme="minorEastAsia" w:hint="eastAsia"/>
          <w:sz w:val="22"/>
          <w:u w:val="single"/>
        </w:rPr>
        <w:t>30</w:t>
      </w:r>
      <w:r w:rsidR="0026560C" w:rsidRPr="00336BDC">
        <w:rPr>
          <w:rFonts w:asciiTheme="minorEastAsia" w:hAnsiTheme="minorEastAsia" w:hint="eastAsia"/>
          <w:sz w:val="22"/>
          <w:u w:val="single"/>
        </w:rPr>
        <w:t>-0</w:t>
      </w:r>
      <w:r w:rsidR="00336BDC">
        <w:rPr>
          <w:rFonts w:asciiTheme="minorEastAsia" w:hAnsiTheme="minorEastAsia" w:hint="eastAsia"/>
          <w:sz w:val="22"/>
          <w:u w:val="single"/>
        </w:rPr>
        <w:t>46</w:t>
      </w:r>
      <w:r w:rsidRPr="00336BDC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65232AC2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336BDC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8F07EB" w:rsidRPr="00336BDC">
        <w:rPr>
          <w:rFonts w:ascii="ＭＳ 明朝" w:hAnsi="ＭＳ 明朝" w:hint="eastAsia"/>
          <w:sz w:val="22"/>
          <w:u w:val="single"/>
        </w:rPr>
        <w:t>総合健診時フレイル測定事業業務委託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36BD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07EB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3765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2025-04-02T04:42:00Z</cp:lastPrinted>
  <dcterms:created xsi:type="dcterms:W3CDTF">2019-04-17T08:31:00Z</dcterms:created>
  <dcterms:modified xsi:type="dcterms:W3CDTF">2025-04-28T05:11:00Z</dcterms:modified>
</cp:coreProperties>
</file>