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D25E3F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D25E3F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41903CBB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0905BC">
        <w:rPr>
          <w:rFonts w:asciiTheme="minorEastAsia" w:hAnsiTheme="minorEastAsia" w:hint="eastAsia"/>
          <w:sz w:val="22"/>
          <w:u w:val="single"/>
        </w:rPr>
        <w:t>26-009-030-005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3FAC19AF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0905BC">
        <w:rPr>
          <w:rFonts w:asciiTheme="minorEastAsia" w:hAnsiTheme="minorEastAsia" w:hint="eastAsia"/>
          <w:sz w:val="22"/>
          <w:u w:val="single"/>
        </w:rPr>
        <w:t>食品等放射能検査業務委託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4"/>
        <w:gridCol w:w="1818"/>
        <w:gridCol w:w="1122"/>
        <w:gridCol w:w="4602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05BC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759F2"/>
    <w:rsid w:val="00286AAD"/>
    <w:rsid w:val="002A0777"/>
    <w:rsid w:val="002C546E"/>
    <w:rsid w:val="002D78D4"/>
    <w:rsid w:val="002E3566"/>
    <w:rsid w:val="00383EE0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1CB"/>
    <w:rsid w:val="00540D52"/>
    <w:rsid w:val="005504DE"/>
    <w:rsid w:val="005574B6"/>
    <w:rsid w:val="005578F5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25E3F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7</cp:revision>
  <cp:lastPrinted>2026-02-17T07:45:00Z</cp:lastPrinted>
  <dcterms:created xsi:type="dcterms:W3CDTF">2025-07-23T07:59:00Z</dcterms:created>
  <dcterms:modified xsi:type="dcterms:W3CDTF">2026-02-26T06:10:00Z</dcterms:modified>
</cp:coreProperties>
</file>