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5D987099"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C160DA">
        <w:rPr>
          <w:rFonts w:asciiTheme="minorEastAsia" w:hAnsiTheme="minorEastAsia" w:hint="eastAsia"/>
          <w:sz w:val="22"/>
        </w:rPr>
        <w:t>15</w:t>
      </w:r>
      <w:r w:rsidR="006B785D" w:rsidRPr="00431FF6">
        <w:rPr>
          <w:rFonts w:asciiTheme="minorEastAsia" w:hAnsiTheme="minorEastAsia" w:hint="eastAsia"/>
          <w:sz w:val="22"/>
        </w:rPr>
        <w:t>号</w:t>
      </w:r>
      <w:r w:rsidR="00A6061E" w:rsidRPr="00431FF6">
        <w:rPr>
          <w:rFonts w:asciiTheme="minorEastAsia" w:hAnsiTheme="minorEastAsia" w:hint="eastAsia"/>
          <w:sz w:val="22"/>
        </w:rPr>
        <w:t>浪江町水質検査等業務委託</w:t>
      </w:r>
      <w:r w:rsidR="00662C94" w:rsidRPr="00431FF6">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37B17FD2"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r w:rsidR="00C160DA">
        <w:rPr>
          <w:rFonts w:asciiTheme="minorEastAsia" w:hAnsiTheme="minorEastAsia" w:hint="eastAsia"/>
          <w:sz w:val="22"/>
        </w:rPr>
        <w:t xml:space="preserve"> </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31FF6"/>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2FDC"/>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6061E"/>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0DA"/>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佐藤 和希</cp:lastModifiedBy>
  <cp:revision>3</cp:revision>
  <cp:lastPrinted>2026-02-26T00:20:00Z</cp:lastPrinted>
  <dcterms:created xsi:type="dcterms:W3CDTF">2026-02-03T08:42:00Z</dcterms:created>
  <dcterms:modified xsi:type="dcterms:W3CDTF">2026-02-26T00:20:00Z</dcterms:modified>
</cp:coreProperties>
</file>