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34543CCC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1E1510" w:rsidRPr="001E1510">
        <w:rPr>
          <w:rFonts w:asciiTheme="minorEastAsia" w:hAnsiTheme="minorEastAsia" w:hint="eastAsia"/>
          <w:sz w:val="22"/>
          <w:u w:val="single"/>
        </w:rPr>
        <w:t>26</w:t>
      </w:r>
      <w:r w:rsidR="0026560C" w:rsidRPr="001E1510">
        <w:rPr>
          <w:rFonts w:asciiTheme="minorEastAsia" w:hAnsiTheme="minorEastAsia" w:hint="eastAsia"/>
          <w:sz w:val="22"/>
          <w:u w:val="single"/>
        </w:rPr>
        <w:t>-00</w:t>
      </w:r>
      <w:r w:rsidR="001E1510" w:rsidRPr="001E1510">
        <w:rPr>
          <w:rFonts w:asciiTheme="minorEastAsia" w:hAnsiTheme="minorEastAsia" w:hint="eastAsia"/>
          <w:sz w:val="22"/>
          <w:u w:val="single"/>
        </w:rPr>
        <w:t>1</w:t>
      </w:r>
      <w:r w:rsidR="0026560C" w:rsidRPr="001E1510">
        <w:rPr>
          <w:rFonts w:asciiTheme="minorEastAsia" w:hAnsiTheme="minorEastAsia" w:hint="eastAsia"/>
          <w:sz w:val="22"/>
          <w:u w:val="single"/>
        </w:rPr>
        <w:t>-0</w:t>
      </w:r>
      <w:r w:rsidR="001E1510" w:rsidRPr="001E1510">
        <w:rPr>
          <w:rFonts w:asciiTheme="minorEastAsia" w:hAnsiTheme="minorEastAsia" w:hint="eastAsia"/>
          <w:sz w:val="22"/>
          <w:u w:val="single"/>
        </w:rPr>
        <w:t>21</w:t>
      </w:r>
      <w:r w:rsidR="0026560C" w:rsidRPr="001E1510">
        <w:rPr>
          <w:rFonts w:asciiTheme="minorEastAsia" w:hAnsiTheme="minorEastAsia" w:hint="eastAsia"/>
          <w:sz w:val="22"/>
          <w:u w:val="single"/>
        </w:rPr>
        <w:t>-</w:t>
      </w:r>
      <w:r w:rsidR="00112045" w:rsidRPr="00112045">
        <w:rPr>
          <w:rFonts w:asciiTheme="minorEastAsia" w:hAnsiTheme="minorEastAsia" w:hint="eastAsia"/>
          <w:sz w:val="22"/>
          <w:u w:val="single"/>
        </w:rPr>
        <w:t>056</w:t>
      </w:r>
      <w:r w:rsidRPr="0041612D">
        <w:rPr>
          <w:rFonts w:asciiTheme="minorEastAsia" w:hAnsiTheme="minorEastAsia" w:hint="eastAsia"/>
          <w:sz w:val="22"/>
          <w:u w:val="single"/>
        </w:rPr>
        <w:t>号</w:t>
      </w:r>
      <w:r w:rsidR="001E1510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3D87396A" w14:textId="7C158CE6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1E1510" w:rsidRPr="001E1510">
        <w:rPr>
          <w:rFonts w:ascii="ＭＳ 明朝" w:hAnsi="ＭＳ 明朝" w:hint="eastAsia"/>
          <w:sz w:val="22"/>
          <w:u w:val="single"/>
        </w:rPr>
        <w:t xml:space="preserve">浪江町役場本庁舎劣化診断調査等業務委託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204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1510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鈴木 悠平</cp:lastModifiedBy>
  <cp:revision>10</cp:revision>
  <cp:lastPrinted>2019-03-04T05:54:00Z</cp:lastPrinted>
  <dcterms:created xsi:type="dcterms:W3CDTF">2019-04-17T08:31:00Z</dcterms:created>
  <dcterms:modified xsi:type="dcterms:W3CDTF">2026-05-18T00:41:00Z</dcterms:modified>
</cp:coreProperties>
</file>