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4BB8EF63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B5241E" w:rsidRPr="00B5241E">
        <w:rPr>
          <w:rFonts w:asciiTheme="minorEastAsia" w:hAnsiTheme="minorEastAsia" w:hint="eastAsia"/>
          <w:sz w:val="22"/>
        </w:rPr>
        <w:t>2</w:t>
      </w:r>
      <w:r w:rsidR="00AF3099">
        <w:rPr>
          <w:rFonts w:asciiTheme="minorEastAsia" w:hAnsiTheme="minorEastAsia" w:hint="eastAsia"/>
          <w:sz w:val="22"/>
        </w:rPr>
        <w:t>6</w:t>
      </w:r>
      <w:r w:rsidR="00B5241E" w:rsidRPr="00B5241E">
        <w:rPr>
          <w:rFonts w:asciiTheme="minorEastAsia" w:hAnsiTheme="minorEastAsia" w:hint="eastAsia"/>
          <w:sz w:val="22"/>
        </w:rPr>
        <w:t>-</w:t>
      </w:r>
      <w:r w:rsidR="00DC08F8">
        <w:rPr>
          <w:rFonts w:asciiTheme="minorEastAsia" w:hAnsiTheme="minorEastAsia" w:hint="eastAsia"/>
          <w:sz w:val="22"/>
        </w:rPr>
        <w:t>019</w:t>
      </w:r>
      <w:r w:rsidR="00B5241E" w:rsidRPr="00B5241E">
        <w:rPr>
          <w:rFonts w:asciiTheme="minorEastAsia" w:hAnsiTheme="minorEastAsia" w:hint="eastAsia"/>
          <w:sz w:val="22"/>
        </w:rPr>
        <w:t>-0</w:t>
      </w:r>
      <w:r w:rsidR="00DC08F8">
        <w:rPr>
          <w:rFonts w:asciiTheme="minorEastAsia" w:hAnsiTheme="minorEastAsia"/>
          <w:sz w:val="22"/>
        </w:rPr>
        <w:t>30</w:t>
      </w:r>
      <w:r w:rsidR="00385D1B" w:rsidRPr="00B5241E">
        <w:rPr>
          <w:rFonts w:asciiTheme="minorEastAsia" w:hAnsiTheme="minorEastAsia" w:hint="eastAsia"/>
          <w:sz w:val="22"/>
        </w:rPr>
        <w:t>-</w:t>
      </w:r>
      <w:r w:rsidR="00004175">
        <w:rPr>
          <w:rFonts w:asciiTheme="minorEastAsia" w:hAnsiTheme="minorEastAsia" w:hint="eastAsia"/>
          <w:sz w:val="22"/>
        </w:rPr>
        <w:t>0</w:t>
      </w:r>
      <w:r w:rsidR="00DC08F8">
        <w:rPr>
          <w:rFonts w:asciiTheme="minorEastAsia" w:hAnsiTheme="minorEastAsia"/>
          <w:sz w:val="22"/>
        </w:rPr>
        <w:t>62</w:t>
      </w:r>
      <w:r w:rsidRPr="000625C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8DF18C0" w14:textId="7A88224E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B5241E" w:rsidRPr="001F29A7">
        <w:rPr>
          <w:rFonts w:asciiTheme="minorEastAsia" w:hAnsiTheme="minorEastAsia" w:hint="eastAsia"/>
          <w:sz w:val="22"/>
        </w:rPr>
        <w:t>ガンマカメラ測定業務委託</w:t>
      </w:r>
    </w:p>
    <w:p w14:paraId="51C57509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B5241E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4175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AF3099"/>
    <w:rsid w:val="00B249E2"/>
    <w:rsid w:val="00B2564A"/>
    <w:rsid w:val="00B430CB"/>
    <w:rsid w:val="00B45179"/>
    <w:rsid w:val="00B47C22"/>
    <w:rsid w:val="00B47C9D"/>
    <w:rsid w:val="00B5241E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C08F8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6A0EA-DE4E-4F79-998D-F93409ED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藤澤 賢</cp:lastModifiedBy>
  <cp:revision>14</cp:revision>
  <cp:lastPrinted>2019-07-25T02:54:00Z</cp:lastPrinted>
  <dcterms:created xsi:type="dcterms:W3CDTF">2019-04-17T08:26:00Z</dcterms:created>
  <dcterms:modified xsi:type="dcterms:W3CDTF">2026-05-21T05:42:00Z</dcterms:modified>
</cp:coreProperties>
</file>