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A3" w:rsidRPr="00E44440" w:rsidRDefault="00344216">
      <w:pPr>
        <w:rPr>
          <w:rFonts w:asciiTheme="minorEastAsia" w:eastAsiaTheme="minorEastAsia" w:hAnsiTheme="minorEastAsia"/>
        </w:rPr>
      </w:pPr>
      <w:bookmarkStart w:id="0" w:name="_GoBack"/>
      <w:r w:rsidRPr="00E44440">
        <w:rPr>
          <w:rFonts w:asciiTheme="minorEastAsia" w:eastAsiaTheme="minorEastAsia" w:hAnsiTheme="minorEastAsia" w:hint="eastAsia"/>
        </w:rPr>
        <w:t>（様式第</w:t>
      </w:r>
      <w:r w:rsidR="000A1236" w:rsidRPr="00E44440">
        <w:rPr>
          <w:rFonts w:asciiTheme="minorEastAsia" w:eastAsiaTheme="minorEastAsia" w:hAnsiTheme="minorEastAsia" w:hint="eastAsia"/>
        </w:rPr>
        <w:t>６</w:t>
      </w:r>
      <w:r w:rsidR="00D742A3" w:rsidRPr="00E44440">
        <w:rPr>
          <w:rFonts w:asciiTheme="minorEastAsia" w:eastAsiaTheme="minorEastAsia" w:hAnsiTheme="minorEastAsia" w:hint="eastAsia"/>
        </w:rPr>
        <w:t>号）</w:t>
      </w:r>
    </w:p>
    <w:bookmarkEnd w:id="0"/>
    <w:p w:rsidR="00D742A3" w:rsidRPr="00E44440" w:rsidRDefault="00D742A3">
      <w:pPr>
        <w:rPr>
          <w:rFonts w:asciiTheme="minorEastAsia" w:eastAsiaTheme="minorEastAsia" w:hAnsiTheme="minorEastAsia"/>
        </w:rPr>
      </w:pPr>
    </w:p>
    <w:p w:rsidR="00D14D48" w:rsidRPr="00E44440" w:rsidRDefault="00941276">
      <w:pPr>
        <w:rPr>
          <w:rFonts w:asciiTheme="minorEastAsia" w:eastAsiaTheme="minorEastAsia" w:hAnsiTheme="minorEastAsia"/>
        </w:rPr>
      </w:pPr>
      <w:r w:rsidRPr="00E44440">
        <w:rPr>
          <w:rFonts w:asciiTheme="minorEastAsia" w:eastAsiaTheme="minorEastAsia" w:hAnsiTheme="minorEastAsia" w:hint="eastAsia"/>
        </w:rPr>
        <w:t>業務実施</w:t>
      </w:r>
      <w:r w:rsidR="00D742A3" w:rsidRPr="00E44440">
        <w:rPr>
          <w:rFonts w:asciiTheme="minorEastAsia" w:eastAsiaTheme="minorEastAsia" w:hAnsiTheme="minorEastAsia" w:hint="eastAsia"/>
        </w:rPr>
        <w:t>体制（予定技術者）</w:t>
      </w:r>
    </w:p>
    <w:tbl>
      <w:tblPr>
        <w:tblStyle w:val="a3"/>
        <w:tblW w:w="0" w:type="auto"/>
        <w:tblLook w:val="01E0" w:firstRow="1" w:lastRow="1" w:firstColumn="1" w:lastColumn="1" w:noHBand="0" w:noVBand="0"/>
      </w:tblPr>
      <w:tblGrid>
        <w:gridCol w:w="1446"/>
        <w:gridCol w:w="2175"/>
        <w:gridCol w:w="2176"/>
        <w:gridCol w:w="2706"/>
      </w:tblGrid>
      <w:tr w:rsidR="00D742A3" w:rsidRPr="00E44440">
        <w:tc>
          <w:tcPr>
            <w:tcW w:w="1446" w:type="dxa"/>
          </w:tcPr>
          <w:p w:rsidR="00D742A3" w:rsidRPr="00E44440" w:rsidRDefault="00D742A3">
            <w:pPr>
              <w:rPr>
                <w:rFonts w:asciiTheme="minorEastAsia" w:eastAsiaTheme="minorEastAsia" w:hAnsiTheme="minorEastAsia"/>
              </w:rPr>
            </w:pPr>
          </w:p>
        </w:tc>
        <w:tc>
          <w:tcPr>
            <w:tcW w:w="2175"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予定技術者氏名</w:t>
            </w:r>
          </w:p>
        </w:tc>
        <w:tc>
          <w:tcPr>
            <w:tcW w:w="2176"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所属及び役職</w:t>
            </w:r>
          </w:p>
        </w:tc>
        <w:tc>
          <w:tcPr>
            <w:tcW w:w="2706"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担当する分担業務の内容</w:t>
            </w:r>
          </w:p>
        </w:tc>
      </w:tr>
      <w:tr w:rsidR="00D742A3" w:rsidRPr="00E44440">
        <w:trPr>
          <w:trHeight w:val="855"/>
        </w:trPr>
        <w:tc>
          <w:tcPr>
            <w:tcW w:w="1446"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管理技術者</w:t>
            </w:r>
          </w:p>
        </w:tc>
        <w:tc>
          <w:tcPr>
            <w:tcW w:w="2175" w:type="dxa"/>
          </w:tcPr>
          <w:p w:rsidR="00D742A3" w:rsidRPr="00E44440" w:rsidRDefault="00D742A3">
            <w:pPr>
              <w:rPr>
                <w:rFonts w:asciiTheme="minorEastAsia" w:eastAsiaTheme="minorEastAsia" w:hAnsiTheme="minorEastAsia"/>
              </w:rPr>
            </w:pPr>
          </w:p>
        </w:tc>
        <w:tc>
          <w:tcPr>
            <w:tcW w:w="2176" w:type="dxa"/>
          </w:tcPr>
          <w:p w:rsidR="00D742A3" w:rsidRPr="00E44440" w:rsidRDefault="00D742A3">
            <w:pPr>
              <w:rPr>
                <w:rFonts w:asciiTheme="minorEastAsia" w:eastAsiaTheme="minorEastAsia" w:hAnsiTheme="minorEastAsia"/>
              </w:rPr>
            </w:pPr>
          </w:p>
        </w:tc>
        <w:tc>
          <w:tcPr>
            <w:tcW w:w="2706" w:type="dxa"/>
          </w:tcPr>
          <w:p w:rsidR="00D742A3" w:rsidRPr="00E44440" w:rsidRDefault="00D742A3">
            <w:pPr>
              <w:rPr>
                <w:rFonts w:asciiTheme="minorEastAsia" w:eastAsiaTheme="minorEastAsia" w:hAnsiTheme="minorEastAsia"/>
              </w:rPr>
            </w:pPr>
          </w:p>
        </w:tc>
      </w:tr>
      <w:tr w:rsidR="00D742A3" w:rsidRPr="00E44440">
        <w:trPr>
          <w:trHeight w:val="855"/>
        </w:trPr>
        <w:tc>
          <w:tcPr>
            <w:tcW w:w="1446"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担当技術者</w:t>
            </w:r>
          </w:p>
        </w:tc>
        <w:tc>
          <w:tcPr>
            <w:tcW w:w="2175" w:type="dxa"/>
          </w:tcPr>
          <w:p w:rsidR="00D742A3" w:rsidRPr="00E44440" w:rsidRDefault="00D742A3">
            <w:pPr>
              <w:rPr>
                <w:rFonts w:asciiTheme="minorEastAsia" w:eastAsiaTheme="minorEastAsia" w:hAnsiTheme="minorEastAsia"/>
              </w:rPr>
            </w:pPr>
          </w:p>
        </w:tc>
        <w:tc>
          <w:tcPr>
            <w:tcW w:w="2176" w:type="dxa"/>
          </w:tcPr>
          <w:p w:rsidR="00D742A3" w:rsidRPr="00E44440" w:rsidRDefault="00D742A3">
            <w:pPr>
              <w:rPr>
                <w:rFonts w:asciiTheme="minorEastAsia" w:eastAsiaTheme="minorEastAsia" w:hAnsiTheme="minorEastAsia"/>
              </w:rPr>
            </w:pPr>
          </w:p>
        </w:tc>
        <w:tc>
          <w:tcPr>
            <w:tcW w:w="2706" w:type="dxa"/>
          </w:tcPr>
          <w:p w:rsidR="00D742A3" w:rsidRPr="00E44440" w:rsidRDefault="00D742A3">
            <w:pPr>
              <w:rPr>
                <w:rFonts w:asciiTheme="minorEastAsia" w:eastAsiaTheme="minorEastAsia" w:hAnsiTheme="minorEastAsia"/>
              </w:rPr>
            </w:pPr>
          </w:p>
        </w:tc>
      </w:tr>
      <w:tr w:rsidR="00D742A3" w:rsidRPr="00E44440">
        <w:trPr>
          <w:trHeight w:val="855"/>
        </w:trPr>
        <w:tc>
          <w:tcPr>
            <w:tcW w:w="1446" w:type="dxa"/>
          </w:tcPr>
          <w:p w:rsidR="00D742A3" w:rsidRPr="00E44440" w:rsidRDefault="00D742A3">
            <w:pPr>
              <w:rPr>
                <w:rFonts w:asciiTheme="minorEastAsia" w:eastAsiaTheme="minorEastAsia" w:hAnsiTheme="minorEastAsia"/>
              </w:rPr>
            </w:pPr>
          </w:p>
        </w:tc>
        <w:tc>
          <w:tcPr>
            <w:tcW w:w="2175" w:type="dxa"/>
          </w:tcPr>
          <w:p w:rsidR="00D742A3" w:rsidRPr="00E44440" w:rsidRDefault="00D742A3">
            <w:pPr>
              <w:rPr>
                <w:rFonts w:asciiTheme="minorEastAsia" w:eastAsiaTheme="minorEastAsia" w:hAnsiTheme="minorEastAsia"/>
              </w:rPr>
            </w:pPr>
          </w:p>
        </w:tc>
        <w:tc>
          <w:tcPr>
            <w:tcW w:w="2176" w:type="dxa"/>
          </w:tcPr>
          <w:p w:rsidR="00D742A3" w:rsidRPr="00E44440" w:rsidRDefault="00D742A3">
            <w:pPr>
              <w:rPr>
                <w:rFonts w:asciiTheme="minorEastAsia" w:eastAsiaTheme="minorEastAsia" w:hAnsiTheme="minorEastAsia"/>
              </w:rPr>
            </w:pPr>
          </w:p>
        </w:tc>
        <w:tc>
          <w:tcPr>
            <w:tcW w:w="2706" w:type="dxa"/>
          </w:tcPr>
          <w:p w:rsidR="00D742A3" w:rsidRPr="00E44440" w:rsidRDefault="00D742A3">
            <w:pPr>
              <w:rPr>
                <w:rFonts w:asciiTheme="minorEastAsia" w:eastAsiaTheme="minorEastAsia" w:hAnsiTheme="minorEastAsia"/>
              </w:rPr>
            </w:pPr>
          </w:p>
        </w:tc>
      </w:tr>
      <w:tr w:rsidR="00D742A3" w:rsidRPr="00E44440">
        <w:trPr>
          <w:trHeight w:val="855"/>
        </w:trPr>
        <w:tc>
          <w:tcPr>
            <w:tcW w:w="1446" w:type="dxa"/>
          </w:tcPr>
          <w:p w:rsidR="00D742A3" w:rsidRPr="00E44440" w:rsidRDefault="00D742A3">
            <w:pPr>
              <w:rPr>
                <w:rFonts w:asciiTheme="minorEastAsia" w:eastAsiaTheme="minorEastAsia" w:hAnsiTheme="minorEastAsia"/>
              </w:rPr>
            </w:pPr>
          </w:p>
        </w:tc>
        <w:tc>
          <w:tcPr>
            <w:tcW w:w="2175" w:type="dxa"/>
          </w:tcPr>
          <w:p w:rsidR="00D742A3" w:rsidRPr="00E44440" w:rsidRDefault="00D742A3">
            <w:pPr>
              <w:rPr>
                <w:rFonts w:asciiTheme="minorEastAsia" w:eastAsiaTheme="minorEastAsia" w:hAnsiTheme="minorEastAsia"/>
              </w:rPr>
            </w:pPr>
          </w:p>
        </w:tc>
        <w:tc>
          <w:tcPr>
            <w:tcW w:w="2176" w:type="dxa"/>
          </w:tcPr>
          <w:p w:rsidR="00D742A3" w:rsidRPr="00E44440" w:rsidRDefault="00D742A3">
            <w:pPr>
              <w:rPr>
                <w:rFonts w:asciiTheme="minorEastAsia" w:eastAsiaTheme="minorEastAsia" w:hAnsiTheme="minorEastAsia"/>
              </w:rPr>
            </w:pPr>
          </w:p>
        </w:tc>
        <w:tc>
          <w:tcPr>
            <w:tcW w:w="2706" w:type="dxa"/>
          </w:tcPr>
          <w:p w:rsidR="00D742A3" w:rsidRPr="00E44440" w:rsidRDefault="00D742A3">
            <w:pPr>
              <w:rPr>
                <w:rFonts w:asciiTheme="minorEastAsia" w:eastAsiaTheme="minorEastAsia" w:hAnsiTheme="minorEastAsia"/>
              </w:rPr>
            </w:pPr>
          </w:p>
        </w:tc>
      </w:tr>
      <w:tr w:rsidR="00D742A3" w:rsidRPr="00E44440">
        <w:trPr>
          <w:trHeight w:val="855"/>
        </w:trPr>
        <w:tc>
          <w:tcPr>
            <w:tcW w:w="1446" w:type="dxa"/>
          </w:tcPr>
          <w:p w:rsidR="00D742A3" w:rsidRPr="00E44440" w:rsidRDefault="00D742A3">
            <w:pPr>
              <w:rPr>
                <w:rFonts w:asciiTheme="minorEastAsia" w:eastAsiaTheme="minorEastAsia" w:hAnsiTheme="minorEastAsia"/>
              </w:rPr>
            </w:pPr>
          </w:p>
        </w:tc>
        <w:tc>
          <w:tcPr>
            <w:tcW w:w="2175" w:type="dxa"/>
          </w:tcPr>
          <w:p w:rsidR="00D742A3" w:rsidRPr="00E44440" w:rsidRDefault="00D742A3">
            <w:pPr>
              <w:rPr>
                <w:rFonts w:asciiTheme="minorEastAsia" w:eastAsiaTheme="minorEastAsia" w:hAnsiTheme="minorEastAsia"/>
              </w:rPr>
            </w:pPr>
          </w:p>
        </w:tc>
        <w:tc>
          <w:tcPr>
            <w:tcW w:w="2176" w:type="dxa"/>
          </w:tcPr>
          <w:p w:rsidR="00D742A3" w:rsidRPr="00E44440" w:rsidRDefault="00D742A3">
            <w:pPr>
              <w:rPr>
                <w:rFonts w:asciiTheme="minorEastAsia" w:eastAsiaTheme="minorEastAsia" w:hAnsiTheme="minorEastAsia"/>
              </w:rPr>
            </w:pPr>
          </w:p>
        </w:tc>
        <w:tc>
          <w:tcPr>
            <w:tcW w:w="2706" w:type="dxa"/>
          </w:tcPr>
          <w:p w:rsidR="00D742A3" w:rsidRPr="00E44440" w:rsidRDefault="00D742A3">
            <w:pPr>
              <w:rPr>
                <w:rFonts w:asciiTheme="minorEastAsia" w:eastAsiaTheme="minorEastAsia" w:hAnsiTheme="minorEastAsia"/>
              </w:rPr>
            </w:pPr>
          </w:p>
        </w:tc>
      </w:tr>
    </w:tbl>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※所属及び役職については、技術提案書の提出者以外の企業等に所属する場合には、企業名等も記載すること。</w:t>
      </w:r>
    </w:p>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※複数の担当技術者を配置する場合には、主たる部分を担当する者１名を選任し、分担業務の内容欄に（主）と記載すること。</w:t>
      </w:r>
    </w:p>
    <w:p w:rsidR="00D742A3" w:rsidRPr="00E44440" w:rsidRDefault="00D742A3">
      <w:pPr>
        <w:rPr>
          <w:rFonts w:asciiTheme="minorEastAsia" w:eastAsiaTheme="minorEastAsia" w:hAnsiTheme="minorEastAsia"/>
        </w:rPr>
      </w:pPr>
    </w:p>
    <w:p w:rsidR="00344216" w:rsidRPr="00E44440" w:rsidRDefault="00344216">
      <w:pPr>
        <w:rPr>
          <w:rFonts w:asciiTheme="minorEastAsia" w:eastAsiaTheme="minorEastAsia" w:hAnsiTheme="minorEastAsia"/>
        </w:rPr>
      </w:pPr>
    </w:p>
    <w:p w:rsidR="00D742A3" w:rsidRPr="00E44440" w:rsidRDefault="00344216">
      <w:pPr>
        <w:rPr>
          <w:rFonts w:asciiTheme="minorEastAsia" w:eastAsiaTheme="minorEastAsia" w:hAnsiTheme="minorEastAsia"/>
        </w:rPr>
      </w:pPr>
      <w:r w:rsidRPr="00E44440">
        <w:rPr>
          <w:rFonts w:asciiTheme="minorEastAsia" w:eastAsiaTheme="minorEastAsia" w:hAnsiTheme="minorEastAsia" w:hint="eastAsia"/>
        </w:rPr>
        <w:t>再委託業務分担</w:t>
      </w:r>
    </w:p>
    <w:tbl>
      <w:tblPr>
        <w:tblStyle w:val="a3"/>
        <w:tblW w:w="0" w:type="auto"/>
        <w:tblLook w:val="01E0" w:firstRow="1" w:lastRow="1" w:firstColumn="1" w:lastColumn="1" w:noHBand="0" w:noVBand="0"/>
      </w:tblPr>
      <w:tblGrid>
        <w:gridCol w:w="3085"/>
        <w:gridCol w:w="5387"/>
      </w:tblGrid>
      <w:tr w:rsidR="00D742A3" w:rsidRPr="00E44440">
        <w:trPr>
          <w:trHeight w:val="646"/>
        </w:trPr>
        <w:tc>
          <w:tcPr>
            <w:tcW w:w="3085"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分担業務の内容</w:t>
            </w:r>
          </w:p>
        </w:tc>
        <w:tc>
          <w:tcPr>
            <w:tcW w:w="5387" w:type="dxa"/>
          </w:tcPr>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再委託先または協力先、及びその理由</w:t>
            </w:r>
          </w:p>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（企業の技術的特徴等）</w:t>
            </w:r>
          </w:p>
        </w:tc>
      </w:tr>
      <w:tr w:rsidR="00D742A3" w:rsidRPr="00E44440">
        <w:trPr>
          <w:trHeight w:val="840"/>
        </w:trPr>
        <w:tc>
          <w:tcPr>
            <w:tcW w:w="3085" w:type="dxa"/>
          </w:tcPr>
          <w:p w:rsidR="00D742A3" w:rsidRPr="00E44440" w:rsidRDefault="00D742A3">
            <w:pPr>
              <w:rPr>
                <w:rFonts w:asciiTheme="minorEastAsia" w:eastAsiaTheme="minorEastAsia" w:hAnsiTheme="minorEastAsia"/>
              </w:rPr>
            </w:pPr>
          </w:p>
        </w:tc>
        <w:tc>
          <w:tcPr>
            <w:tcW w:w="5387" w:type="dxa"/>
          </w:tcPr>
          <w:p w:rsidR="00D742A3" w:rsidRPr="00E44440" w:rsidRDefault="00D742A3">
            <w:pPr>
              <w:rPr>
                <w:rFonts w:asciiTheme="minorEastAsia" w:eastAsiaTheme="minorEastAsia" w:hAnsiTheme="minorEastAsia"/>
              </w:rPr>
            </w:pPr>
          </w:p>
        </w:tc>
      </w:tr>
      <w:tr w:rsidR="00D742A3" w:rsidRPr="00E44440">
        <w:trPr>
          <w:trHeight w:val="840"/>
        </w:trPr>
        <w:tc>
          <w:tcPr>
            <w:tcW w:w="3085" w:type="dxa"/>
          </w:tcPr>
          <w:p w:rsidR="00D742A3" w:rsidRPr="00E44440" w:rsidRDefault="00D742A3">
            <w:pPr>
              <w:rPr>
                <w:rFonts w:asciiTheme="minorEastAsia" w:eastAsiaTheme="minorEastAsia" w:hAnsiTheme="minorEastAsia"/>
              </w:rPr>
            </w:pPr>
          </w:p>
        </w:tc>
        <w:tc>
          <w:tcPr>
            <w:tcW w:w="5387" w:type="dxa"/>
          </w:tcPr>
          <w:p w:rsidR="00D742A3" w:rsidRPr="00E44440" w:rsidRDefault="00D742A3">
            <w:pPr>
              <w:rPr>
                <w:rFonts w:asciiTheme="minorEastAsia" w:eastAsiaTheme="minorEastAsia" w:hAnsiTheme="minorEastAsia"/>
              </w:rPr>
            </w:pPr>
          </w:p>
        </w:tc>
      </w:tr>
      <w:tr w:rsidR="00D742A3" w:rsidRPr="00E44440">
        <w:trPr>
          <w:trHeight w:val="840"/>
        </w:trPr>
        <w:tc>
          <w:tcPr>
            <w:tcW w:w="3085" w:type="dxa"/>
          </w:tcPr>
          <w:p w:rsidR="00D742A3" w:rsidRPr="00E44440" w:rsidRDefault="00D742A3">
            <w:pPr>
              <w:rPr>
                <w:rFonts w:asciiTheme="minorEastAsia" w:eastAsiaTheme="minorEastAsia" w:hAnsiTheme="minorEastAsia"/>
              </w:rPr>
            </w:pPr>
          </w:p>
        </w:tc>
        <w:tc>
          <w:tcPr>
            <w:tcW w:w="5387" w:type="dxa"/>
          </w:tcPr>
          <w:p w:rsidR="00D742A3" w:rsidRPr="00E44440" w:rsidRDefault="00D742A3">
            <w:pPr>
              <w:rPr>
                <w:rFonts w:asciiTheme="minorEastAsia" w:eastAsiaTheme="minorEastAsia" w:hAnsiTheme="minorEastAsia"/>
              </w:rPr>
            </w:pPr>
          </w:p>
        </w:tc>
      </w:tr>
    </w:tbl>
    <w:p w:rsidR="00D742A3" w:rsidRPr="00E44440" w:rsidRDefault="00D742A3">
      <w:pPr>
        <w:rPr>
          <w:rFonts w:asciiTheme="minorEastAsia" w:eastAsiaTheme="minorEastAsia" w:hAnsiTheme="minorEastAsia"/>
        </w:rPr>
      </w:pPr>
      <w:r w:rsidRPr="00E44440">
        <w:rPr>
          <w:rFonts w:asciiTheme="minorEastAsia" w:eastAsiaTheme="minorEastAsia" w:hAnsiTheme="minorEastAsia" w:hint="eastAsia"/>
        </w:rPr>
        <w:t>※他の建設コンサルタント等に当該業務の一部を再委託する場合または学識経験者等の技術協力を受けて業務を実施する場合にのみ記載すること。ただし、業務の主たる部分を再委託してはならない。</w:t>
      </w:r>
    </w:p>
    <w:sectPr w:rsidR="00D742A3" w:rsidRPr="00E44440" w:rsidSect="00D03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E4" w:rsidRDefault="00BC17E4" w:rsidP="00BC17E4">
      <w:r>
        <w:separator/>
      </w:r>
    </w:p>
  </w:endnote>
  <w:endnote w:type="continuationSeparator" w:id="0">
    <w:p w:rsidR="00BC17E4" w:rsidRDefault="00BC17E4" w:rsidP="00BC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E4" w:rsidRDefault="00BC17E4" w:rsidP="00BC17E4">
      <w:r>
        <w:separator/>
      </w:r>
    </w:p>
  </w:footnote>
  <w:footnote w:type="continuationSeparator" w:id="0">
    <w:p w:rsidR="00BC17E4" w:rsidRDefault="00BC17E4" w:rsidP="00BC1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A3"/>
    <w:rsid w:val="000A1236"/>
    <w:rsid w:val="00344216"/>
    <w:rsid w:val="003F4FB2"/>
    <w:rsid w:val="00941276"/>
    <w:rsid w:val="00B55E9C"/>
    <w:rsid w:val="00B67172"/>
    <w:rsid w:val="00BC17E4"/>
    <w:rsid w:val="00D0393C"/>
    <w:rsid w:val="00D14D48"/>
    <w:rsid w:val="00D742A3"/>
    <w:rsid w:val="00E44440"/>
    <w:rsid w:val="00EA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2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C17E4"/>
    <w:pPr>
      <w:tabs>
        <w:tab w:val="center" w:pos="4252"/>
        <w:tab w:val="right" w:pos="8504"/>
      </w:tabs>
      <w:snapToGrid w:val="0"/>
    </w:pPr>
  </w:style>
  <w:style w:type="character" w:customStyle="1" w:styleId="a5">
    <w:name w:val="ヘッダー (文字)"/>
    <w:basedOn w:val="a0"/>
    <w:link w:val="a4"/>
    <w:rsid w:val="00BC17E4"/>
    <w:rPr>
      <w:kern w:val="2"/>
      <w:sz w:val="21"/>
      <w:szCs w:val="24"/>
    </w:rPr>
  </w:style>
  <w:style w:type="paragraph" w:styleId="a6">
    <w:name w:val="footer"/>
    <w:basedOn w:val="a"/>
    <w:link w:val="a7"/>
    <w:rsid w:val="00BC17E4"/>
    <w:pPr>
      <w:tabs>
        <w:tab w:val="center" w:pos="4252"/>
        <w:tab w:val="right" w:pos="8504"/>
      </w:tabs>
      <w:snapToGrid w:val="0"/>
    </w:pPr>
  </w:style>
  <w:style w:type="character" w:customStyle="1" w:styleId="a7">
    <w:name w:val="フッター (文字)"/>
    <w:basedOn w:val="a0"/>
    <w:link w:val="a6"/>
    <w:rsid w:val="00BC17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2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C17E4"/>
    <w:pPr>
      <w:tabs>
        <w:tab w:val="center" w:pos="4252"/>
        <w:tab w:val="right" w:pos="8504"/>
      </w:tabs>
      <w:snapToGrid w:val="0"/>
    </w:pPr>
  </w:style>
  <w:style w:type="character" w:customStyle="1" w:styleId="a5">
    <w:name w:val="ヘッダー (文字)"/>
    <w:basedOn w:val="a0"/>
    <w:link w:val="a4"/>
    <w:rsid w:val="00BC17E4"/>
    <w:rPr>
      <w:kern w:val="2"/>
      <w:sz w:val="21"/>
      <w:szCs w:val="24"/>
    </w:rPr>
  </w:style>
  <w:style w:type="paragraph" w:styleId="a6">
    <w:name w:val="footer"/>
    <w:basedOn w:val="a"/>
    <w:link w:val="a7"/>
    <w:rsid w:val="00BC17E4"/>
    <w:pPr>
      <w:tabs>
        <w:tab w:val="center" w:pos="4252"/>
        <w:tab w:val="right" w:pos="8504"/>
      </w:tabs>
      <w:snapToGrid w:val="0"/>
    </w:pPr>
  </w:style>
  <w:style w:type="character" w:customStyle="1" w:styleId="a7">
    <w:name w:val="フッター (文字)"/>
    <w:basedOn w:val="a0"/>
    <w:link w:val="a6"/>
    <w:rsid w:val="00BC17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Toshiba</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京丹波町</dc:creator>
  <cp:lastModifiedBy>namie420-070</cp:lastModifiedBy>
  <cp:revision>2</cp:revision>
  <dcterms:created xsi:type="dcterms:W3CDTF">2016-11-04T07:06:00Z</dcterms:created>
  <dcterms:modified xsi:type="dcterms:W3CDTF">2016-11-04T07:06:00Z</dcterms:modified>
</cp:coreProperties>
</file>