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EE268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平成　　年　　月　　日</w:t>
      </w:r>
    </w:p>
    <w:p w:rsidR="00EE268C" w:rsidRPr="00540D52" w:rsidRDefault="00EE268C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浪江町長　馬場　有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A704A6" w:rsidRDefault="00A704A6" w:rsidP="00A704A6">
      <w:pPr>
        <w:ind w:left="480" w:hangingChars="300" w:hanging="480"/>
        <w:jc w:val="right"/>
        <w:rPr>
          <w:rFonts w:asciiTheme="minorEastAsia" w:hAnsiTheme="minorEastAsia"/>
          <w:sz w:val="16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A704A6">
      <w:pPr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E268C">
      <w:pPr>
        <w:ind w:left="1"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E268C">
      <w:pPr>
        <w:ind w:left="1"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CB03A9" w:rsidRDefault="00BD5A5B" w:rsidP="00BD5A5B">
      <w:pPr>
        <w:rPr>
          <w:sz w:val="22"/>
        </w:rPr>
      </w:pPr>
      <w:r w:rsidRPr="00CB03A9">
        <w:rPr>
          <w:rFonts w:hint="eastAsia"/>
          <w:sz w:val="22"/>
        </w:rPr>
        <w:t>（</w:t>
      </w:r>
      <w:r w:rsidRPr="00CB03A9">
        <w:rPr>
          <w:rFonts w:hint="eastAsia"/>
          <w:sz w:val="22"/>
        </w:rPr>
        <w:t>1</w:t>
      </w:r>
      <w:r w:rsidRPr="00CB03A9">
        <w:rPr>
          <w:rFonts w:hint="eastAsia"/>
          <w:sz w:val="22"/>
        </w:rPr>
        <w:t>）入札番号</w:t>
      </w:r>
      <w:r w:rsidRPr="00CB03A9">
        <w:rPr>
          <w:rFonts w:hint="eastAsia"/>
          <w:sz w:val="22"/>
        </w:rPr>
        <w:t xml:space="preserve"> </w:t>
      </w:r>
    </w:p>
    <w:p w:rsidR="00BD5A5B" w:rsidRPr="00F537B4" w:rsidRDefault="00BD5A5B" w:rsidP="00BD5A5B">
      <w:pPr>
        <w:ind w:leftChars="300" w:left="630"/>
        <w:rPr>
          <w:rFonts w:asciiTheme="minorEastAsia" w:hAnsiTheme="minorEastAsia"/>
          <w:sz w:val="22"/>
        </w:rPr>
      </w:pPr>
      <w:r w:rsidRPr="00F537B4">
        <w:rPr>
          <w:rFonts w:asciiTheme="minorEastAsia" w:hAnsiTheme="minorEastAsia" w:hint="eastAsia"/>
          <w:sz w:val="22"/>
        </w:rPr>
        <w:t>第</w:t>
      </w:r>
      <w:r w:rsidR="00F537B4" w:rsidRPr="00F537B4">
        <w:rPr>
          <w:rFonts w:asciiTheme="minorEastAsia" w:hAnsiTheme="minorEastAsia" w:hint="eastAsia"/>
          <w:sz w:val="22"/>
        </w:rPr>
        <w:t>17</w:t>
      </w:r>
      <w:r w:rsidRPr="00F537B4">
        <w:rPr>
          <w:rFonts w:asciiTheme="minorEastAsia" w:hAnsiTheme="minorEastAsia" w:hint="eastAsia"/>
          <w:sz w:val="22"/>
        </w:rPr>
        <w:t>－</w:t>
      </w:r>
      <w:r w:rsidR="00E47115" w:rsidRPr="00F537B4">
        <w:rPr>
          <w:rFonts w:asciiTheme="minorEastAsia" w:hAnsiTheme="minorEastAsia" w:hint="eastAsia"/>
          <w:sz w:val="22"/>
        </w:rPr>
        <w:t>020</w:t>
      </w:r>
      <w:r w:rsidRPr="00F537B4">
        <w:rPr>
          <w:rFonts w:asciiTheme="minorEastAsia" w:hAnsiTheme="minorEastAsia" w:hint="eastAsia"/>
          <w:sz w:val="22"/>
        </w:rPr>
        <w:t>－0</w:t>
      </w:r>
      <w:r w:rsidR="00564862" w:rsidRPr="00F537B4">
        <w:rPr>
          <w:rFonts w:asciiTheme="minorEastAsia" w:hAnsiTheme="minorEastAsia" w:hint="eastAsia"/>
          <w:sz w:val="22"/>
        </w:rPr>
        <w:t>30</w:t>
      </w:r>
      <w:r w:rsidRPr="00F537B4">
        <w:rPr>
          <w:rFonts w:asciiTheme="minorEastAsia" w:hAnsiTheme="minorEastAsia" w:hint="eastAsia"/>
          <w:sz w:val="22"/>
        </w:rPr>
        <w:t>－</w:t>
      </w:r>
      <w:r w:rsidR="002228DB">
        <w:rPr>
          <w:rFonts w:asciiTheme="minorEastAsia" w:hAnsiTheme="minorEastAsia" w:hint="eastAsia"/>
          <w:sz w:val="22"/>
        </w:rPr>
        <w:t>141</w:t>
      </w:r>
      <w:r w:rsidRPr="00F537B4">
        <w:rPr>
          <w:rFonts w:asciiTheme="minorEastAsia" w:hAnsiTheme="minorEastAsia" w:hint="eastAsia"/>
          <w:sz w:val="22"/>
        </w:rPr>
        <w:t>号</w:t>
      </w:r>
    </w:p>
    <w:p w:rsidR="00EE268C" w:rsidRPr="00CB03A9" w:rsidRDefault="00EE268C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E268C">
      <w:pPr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E47115" w:rsidRPr="00E47115">
        <w:rPr>
          <w:rFonts w:asciiTheme="minorEastAsia" w:hAnsiTheme="minorEastAsia" w:hint="eastAsia"/>
          <w:sz w:val="22"/>
        </w:rPr>
        <w:t>防獣柵</w:t>
      </w:r>
      <w:r w:rsidR="001530E2">
        <w:rPr>
          <w:rFonts w:asciiTheme="minorEastAsia" w:hAnsiTheme="minorEastAsia" w:hint="eastAsia"/>
          <w:sz w:val="22"/>
        </w:rPr>
        <w:t>賃貸借</w:t>
      </w:r>
      <w:r w:rsidR="001530E2" w:rsidRPr="001530E2">
        <w:rPr>
          <w:rFonts w:asciiTheme="minorEastAsia" w:hAnsiTheme="minorEastAsia" w:hint="eastAsia"/>
          <w:sz w:val="22"/>
        </w:rPr>
        <w:t>（西台地区）</w:t>
      </w:r>
    </w:p>
    <w:p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:rsidR="00EE268C" w:rsidRPr="001530E2" w:rsidRDefault="00EE268C" w:rsidP="001530E2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住所証明書（個人は住民票、法人は法人登記簿）</w:t>
      </w:r>
    </w:p>
    <w:p w:rsidR="001530E2" w:rsidRPr="001530E2" w:rsidRDefault="001530E2" w:rsidP="001530E2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1530E2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1530E2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1530E2" w:rsidRDefault="001530E2" w:rsidP="001530E2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納税証明書（法人税、消費税及び地方消費税の未納税額がないことの証明）</w:t>
      </w:r>
    </w:p>
    <w:p w:rsidR="001530E2" w:rsidRPr="001530E2" w:rsidRDefault="001530E2" w:rsidP="001530E2">
      <w:pPr>
        <w:ind w:left="210"/>
        <w:rPr>
          <w:rFonts w:asciiTheme="minorEastAsia" w:hAnsiTheme="minorEastAsia"/>
          <w:sz w:val="22"/>
        </w:rPr>
      </w:pPr>
    </w:p>
    <w:p w:rsidR="007D670A" w:rsidRPr="00590E62" w:rsidRDefault="007D670A" w:rsidP="00CA4C0D">
      <w:pPr>
        <w:ind w:leftChars="100" w:left="650" w:hangingChars="200" w:hanging="440"/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704A6">
      <w:pPr>
        <w:widowControl/>
        <w:wordWrap w:val="0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704A6">
      <w:pPr>
        <w:wordWrap w:val="0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704A6">
      <w:pPr>
        <w:wordWrap w:val="0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704A6">
      <w:pPr>
        <w:wordWrap w:val="0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704A6">
      <w:pPr>
        <w:wordWrap w:val="0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94434" w:rsidRPr="00CB03A9" w:rsidRDefault="00A704A6" w:rsidP="00BD5A5B">
      <w:pPr>
        <w:wordWrap w:val="0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p w:rsidR="00A704A6" w:rsidRPr="00CB03A9" w:rsidRDefault="00A704A6" w:rsidP="004C6F8D">
      <w:pPr>
        <w:widowControl/>
        <w:jc w:val="left"/>
        <w:rPr>
          <w:rFonts w:asciiTheme="minorEastAsia" w:hAnsiTheme="minorEastAsia"/>
          <w:sz w:val="22"/>
        </w:rPr>
      </w:pPr>
    </w:p>
    <w:sectPr w:rsidR="00A704A6" w:rsidRPr="00CB03A9" w:rsidSect="00383EBB">
      <w:type w:val="continuous"/>
      <w:pgSz w:w="11906" w:h="16838" w:code="9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38" w:rsidRDefault="004D7D38" w:rsidP="00B430CB">
      <w:r>
        <w:separator/>
      </w:r>
    </w:p>
  </w:endnote>
  <w:endnote w:type="continuationSeparator" w:id="0">
    <w:p w:rsidR="004D7D38" w:rsidRDefault="004D7D38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38" w:rsidRDefault="004D7D38" w:rsidP="00B430CB">
      <w:r>
        <w:separator/>
      </w:r>
    </w:p>
  </w:footnote>
  <w:footnote w:type="continuationSeparator" w:id="0">
    <w:p w:rsidR="004D7D38" w:rsidRDefault="004D7D38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28DB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304A5B"/>
    <w:rsid w:val="00383EBB"/>
    <w:rsid w:val="00384612"/>
    <w:rsid w:val="00385109"/>
    <w:rsid w:val="00385113"/>
    <w:rsid w:val="003A6E92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56B6"/>
    <w:rsid w:val="00917BF5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D0988"/>
    <w:rsid w:val="00AE161F"/>
    <w:rsid w:val="00AF13E2"/>
    <w:rsid w:val="00B249E2"/>
    <w:rsid w:val="00B2564A"/>
    <w:rsid w:val="00B430CB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6290"/>
    <w:rsid w:val="00DA7EAF"/>
    <w:rsid w:val="00DB6331"/>
    <w:rsid w:val="00DF340E"/>
    <w:rsid w:val="00E028CC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54ED0D8-F87B-4B62-8B0D-0B71B559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379B-7E5C-4EEC-A671-7216DFDA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玉川 宏美</cp:lastModifiedBy>
  <cp:revision>10</cp:revision>
  <cp:lastPrinted>2017-12-04T05:19:00Z</cp:lastPrinted>
  <dcterms:created xsi:type="dcterms:W3CDTF">2017-11-21T04:43:00Z</dcterms:created>
  <dcterms:modified xsi:type="dcterms:W3CDTF">2018-02-05T00:11:00Z</dcterms:modified>
</cp:coreProperties>
</file>